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3B06" w:rsidP="3BC78F4E" w:rsidRDefault="61754143" w14:paraId="15BDC6D4" w14:textId="69A71278">
      <w:pPr>
        <w:spacing w:after="360"/>
        <w:rPr>
          <w:rFonts w:ascii="Cordia New" w:hAnsi="Cordia New" w:eastAsia="Cordia New" w:cs="Cordia New"/>
          <w:b/>
          <w:bCs/>
          <w:i/>
          <w:iCs/>
          <w:color w:val="C00000"/>
          <w:sz w:val="36"/>
          <w:szCs w:val="36"/>
        </w:rPr>
      </w:pPr>
      <w:r w:rsidRPr="3BC78F4E">
        <w:rPr>
          <w:rFonts w:ascii="Cordia New" w:hAnsi="Cordia New" w:eastAsia="Cordia New" w:cs="Cordia New"/>
          <w:b/>
          <w:bCs/>
          <w:i/>
          <w:iCs/>
          <w:color w:val="C00000"/>
          <w:sz w:val="36"/>
          <w:szCs w:val="36"/>
        </w:rPr>
        <w:t xml:space="preserve">To be considered for the Permanent Diaconate Formation Program, an applicant </w:t>
      </w:r>
      <w:r w:rsidRPr="3BC78F4E" w:rsidR="13736D93">
        <w:rPr>
          <w:rFonts w:ascii="Cordia New" w:hAnsi="Cordia New" w:eastAsia="Cordia New" w:cs="Cordia New"/>
          <w:b/>
          <w:bCs/>
          <w:i/>
          <w:iCs/>
          <w:color w:val="C00000"/>
          <w:sz w:val="36"/>
          <w:szCs w:val="36"/>
        </w:rPr>
        <w:t>must:</w:t>
      </w:r>
    </w:p>
    <w:p w:rsidR="00A23B06" w:rsidP="3BC78F4E" w:rsidRDefault="00041731" w14:paraId="69DD5C27" w14:textId="0EB0E4E4">
      <w:pPr>
        <w:pStyle w:val="ListParagraph"/>
        <w:numPr>
          <w:ilvl w:val="0"/>
          <w:numId w:val="2"/>
        </w:numPr>
        <w:spacing w:after="0"/>
        <w:rPr>
          <w:rFonts w:ascii="Cordia New" w:hAnsi="Cordia New" w:eastAsia="Cordia New" w:cs="Cordia New"/>
          <w:color w:val="222222"/>
          <w:sz w:val="36"/>
          <w:szCs w:val="36"/>
        </w:rPr>
      </w:pPr>
      <w:r w:rsidRPr="4FF34314" w:rsidR="00041731">
        <w:rPr>
          <w:rFonts w:ascii="Cordia New" w:hAnsi="Cordia New" w:eastAsia="Cordia New" w:cs="Cordia New"/>
          <w:color w:val="222222"/>
          <w:sz w:val="36"/>
          <w:szCs w:val="36"/>
        </w:rPr>
        <w:t xml:space="preserve">If </w:t>
      </w:r>
      <w:r w:rsidRPr="4FF34314" w:rsidR="00041731">
        <w:rPr>
          <w:rFonts w:ascii="Cordia New" w:hAnsi="Cordia New" w:eastAsia="Cordia New" w:cs="Cordia New"/>
          <w:color w:val="222222"/>
          <w:sz w:val="36"/>
          <w:szCs w:val="36"/>
        </w:rPr>
        <w:t xml:space="preserve">Roman </w:t>
      </w:r>
      <w:r w:rsidRPr="4FF34314" w:rsidR="00041731">
        <w:rPr>
          <w:rFonts w:ascii="Cordia New" w:hAnsi="Cordia New" w:eastAsia="Cordia New" w:cs="Cordia New"/>
          <w:color w:val="222222"/>
          <w:sz w:val="36"/>
          <w:szCs w:val="36"/>
        </w:rPr>
        <w:t xml:space="preserve">Catholic, be </w:t>
      </w:r>
      <w:r w:rsidRPr="4FF34314" w:rsidR="5AFA1B42">
        <w:rPr>
          <w:rFonts w:ascii="Cordia New" w:hAnsi="Cordia New" w:eastAsia="Cordia New" w:cs="Cordia New"/>
          <w:color w:val="222222"/>
          <w:sz w:val="36"/>
          <w:szCs w:val="36"/>
        </w:rPr>
        <w:t>practicing for</w:t>
      </w:r>
      <w:r w:rsidRPr="4FF34314" w:rsidR="61754143">
        <w:rPr>
          <w:rFonts w:ascii="Cordia New" w:hAnsi="Cordia New" w:eastAsia="Cordia New" w:cs="Cordia New"/>
          <w:color w:val="222222"/>
          <w:sz w:val="36"/>
          <w:szCs w:val="36"/>
        </w:rPr>
        <w:t xml:space="preserve"> not less than five year</w:t>
      </w:r>
      <w:r w:rsidRPr="4FF34314" w:rsidR="637FE447">
        <w:rPr>
          <w:rFonts w:ascii="Cordia New" w:hAnsi="Cordia New" w:eastAsia="Cordia New" w:cs="Cordia New"/>
          <w:color w:val="222222"/>
          <w:sz w:val="36"/>
          <w:szCs w:val="36"/>
        </w:rPr>
        <w:t>s.</w:t>
      </w:r>
    </w:p>
    <w:p w:rsidR="00041731" w:rsidP="3BC78F4E" w:rsidRDefault="00041731" w14:paraId="4C5C29A2" w14:textId="2D7C740E" w14:noSpellErr="1">
      <w:pPr>
        <w:pStyle w:val="ListParagraph"/>
        <w:numPr>
          <w:ilvl w:val="0"/>
          <w:numId w:val="2"/>
        </w:numPr>
        <w:spacing w:after="0"/>
        <w:rPr>
          <w:rFonts w:ascii="Cordia New" w:hAnsi="Cordia New" w:eastAsia="Cordia New" w:cs="Cordia New"/>
          <w:color w:val="222222"/>
          <w:sz w:val="36"/>
          <w:szCs w:val="36"/>
        </w:rPr>
      </w:pPr>
      <w:r w:rsidRPr="4FF34314" w:rsidR="00041731">
        <w:rPr>
          <w:rFonts w:ascii="Cordia New" w:hAnsi="Cordia New" w:eastAsia="Cordia New" w:cs="Cordia New"/>
          <w:color w:val="222222"/>
          <w:sz w:val="36"/>
          <w:szCs w:val="36"/>
        </w:rPr>
        <w:t xml:space="preserve">If </w:t>
      </w:r>
      <w:r w:rsidRPr="4FF34314" w:rsidR="00041731">
        <w:rPr>
          <w:rFonts w:ascii="Cordia New" w:hAnsi="Cordia New" w:eastAsia="Cordia New" w:cs="Cordia New"/>
          <w:color w:val="222222"/>
          <w:sz w:val="36"/>
          <w:szCs w:val="36"/>
        </w:rPr>
        <w:t>a convert to the Roman</w:t>
      </w:r>
      <w:r w:rsidRPr="4FF34314" w:rsidR="00041731">
        <w:rPr>
          <w:rFonts w:ascii="Cordia New" w:hAnsi="Cordia New" w:eastAsia="Cordia New" w:cs="Cordia New"/>
          <w:color w:val="222222"/>
          <w:sz w:val="36"/>
          <w:szCs w:val="36"/>
        </w:rPr>
        <w:t xml:space="preserve"> Catholic Church, be a member for not less than five </w:t>
      </w:r>
      <w:r w:rsidRPr="4FF34314" w:rsidR="00041731">
        <w:rPr>
          <w:rFonts w:ascii="Cordia New" w:hAnsi="Cordia New" w:eastAsia="Cordia New" w:cs="Cordia New"/>
          <w:color w:val="222222"/>
          <w:sz w:val="36"/>
          <w:szCs w:val="36"/>
        </w:rPr>
        <w:t>years</w:t>
      </w:r>
    </w:p>
    <w:p w:rsidR="00A23B06" w:rsidP="3BC78F4E" w:rsidRDefault="61754143" w14:paraId="16782628" w14:textId="45EF2A86">
      <w:pPr>
        <w:pStyle w:val="ListParagraph"/>
        <w:numPr>
          <w:ilvl w:val="0"/>
          <w:numId w:val="2"/>
        </w:numPr>
        <w:spacing w:after="0"/>
        <w:rPr>
          <w:rFonts w:ascii="Cordia New" w:hAnsi="Cordia New" w:eastAsia="Cordia New" w:cs="Cordia New"/>
          <w:color w:val="222222"/>
          <w:sz w:val="36"/>
          <w:szCs w:val="36"/>
        </w:rPr>
      </w:pPr>
      <w:r w:rsidRPr="4FF34314" w:rsidR="61754143">
        <w:rPr>
          <w:rFonts w:ascii="Cordia New" w:hAnsi="Cordia New" w:eastAsia="Cordia New" w:cs="Cordia New"/>
          <w:color w:val="222222"/>
          <w:sz w:val="36"/>
          <w:szCs w:val="36"/>
        </w:rPr>
        <w:t xml:space="preserve">Have lived within the </w:t>
      </w:r>
      <w:r w:rsidRPr="4FF34314" w:rsidR="00041731">
        <w:rPr>
          <w:rFonts w:ascii="Cordia New" w:hAnsi="Cordia New" w:eastAsia="Cordia New" w:cs="Cordia New"/>
          <w:color w:val="222222"/>
          <w:sz w:val="36"/>
          <w:szCs w:val="36"/>
        </w:rPr>
        <w:t>Diocese of Salt Lake City</w:t>
      </w:r>
      <w:r w:rsidRPr="4FF34314" w:rsidR="61754143">
        <w:rPr>
          <w:rFonts w:ascii="Cordia New" w:hAnsi="Cordia New" w:eastAsia="Cordia New" w:cs="Cordia New"/>
          <w:color w:val="222222"/>
          <w:sz w:val="36"/>
          <w:szCs w:val="36"/>
        </w:rPr>
        <w:t xml:space="preserve"> not less than three </w:t>
      </w:r>
      <w:r w:rsidRPr="4FF34314" w:rsidR="61754143">
        <w:rPr>
          <w:rFonts w:ascii="Cordia New" w:hAnsi="Cordia New" w:eastAsia="Cordia New" w:cs="Cordia New"/>
          <w:color w:val="222222"/>
          <w:sz w:val="36"/>
          <w:szCs w:val="36"/>
        </w:rPr>
        <w:t>years</w:t>
      </w:r>
    </w:p>
    <w:p w:rsidR="00A23B06" w:rsidP="3BC78F4E" w:rsidRDefault="61754143" w14:paraId="4526F1EF" w14:textId="2FE2BCC7">
      <w:pPr>
        <w:pStyle w:val="ListParagraph"/>
        <w:numPr>
          <w:ilvl w:val="0"/>
          <w:numId w:val="2"/>
        </w:numPr>
        <w:spacing w:after="0"/>
        <w:rPr>
          <w:rFonts w:ascii="Cordia New" w:hAnsi="Cordia New" w:eastAsia="Cordia New" w:cs="Cordia New"/>
          <w:color w:val="222222"/>
          <w:sz w:val="36"/>
          <w:szCs w:val="36"/>
        </w:rPr>
      </w:pPr>
      <w:r w:rsidRPr="3BC78F4E">
        <w:rPr>
          <w:rFonts w:ascii="Cordia New" w:hAnsi="Cordia New" w:eastAsia="Cordia New" w:cs="Cordia New"/>
          <w:color w:val="222222"/>
          <w:sz w:val="36"/>
          <w:szCs w:val="36"/>
        </w:rPr>
        <w:t xml:space="preserve">Have his application actively supported in writing by his wife and his </w:t>
      </w:r>
      <w:proofErr w:type="gramStart"/>
      <w:r w:rsidRPr="3BC78F4E">
        <w:rPr>
          <w:rFonts w:ascii="Cordia New" w:hAnsi="Cordia New" w:eastAsia="Cordia New" w:cs="Cordia New"/>
          <w:color w:val="222222"/>
          <w:sz w:val="36"/>
          <w:szCs w:val="36"/>
        </w:rPr>
        <w:t>pastor</w:t>
      </w:r>
      <w:proofErr w:type="gramEnd"/>
    </w:p>
    <w:p w:rsidR="00A23B06" w:rsidP="3BC78F4E" w:rsidRDefault="61754143" w14:paraId="08A142AE" w14:textId="3873265F">
      <w:pPr>
        <w:pStyle w:val="ListParagraph"/>
        <w:numPr>
          <w:ilvl w:val="0"/>
          <w:numId w:val="2"/>
        </w:numPr>
        <w:spacing w:after="0"/>
        <w:rPr>
          <w:rFonts w:ascii="Cordia New" w:hAnsi="Cordia New" w:eastAsia="Cordia New" w:cs="Cordia New"/>
          <w:color w:val="222222"/>
          <w:sz w:val="36"/>
          <w:szCs w:val="36"/>
        </w:rPr>
      </w:pPr>
      <w:r w:rsidRPr="4FF34314" w:rsidR="61754143">
        <w:rPr>
          <w:rFonts w:ascii="Cordia New" w:hAnsi="Cordia New" w:eastAsia="Cordia New" w:cs="Cordia New"/>
          <w:color w:val="222222"/>
          <w:sz w:val="36"/>
          <w:szCs w:val="36"/>
        </w:rPr>
        <w:t xml:space="preserve">Be at a minimum age </w:t>
      </w:r>
      <w:r w:rsidRPr="4FF34314" w:rsidR="23DA3848">
        <w:rPr>
          <w:rFonts w:ascii="Cordia New" w:hAnsi="Cordia New" w:eastAsia="Cordia New" w:cs="Cordia New"/>
          <w:color w:val="222222"/>
          <w:sz w:val="36"/>
          <w:szCs w:val="36"/>
        </w:rPr>
        <w:t xml:space="preserve">thirty-five </w:t>
      </w:r>
      <w:r w:rsidRPr="4FF34314" w:rsidR="61754143">
        <w:rPr>
          <w:rFonts w:ascii="Cordia New" w:hAnsi="Cordia New" w:eastAsia="Cordia New" w:cs="Cordia New"/>
          <w:color w:val="222222"/>
          <w:sz w:val="36"/>
          <w:szCs w:val="36"/>
        </w:rPr>
        <w:t>and not beyond a maximum age of fifty-</w:t>
      </w:r>
      <w:r w:rsidRPr="4FF34314" w:rsidR="3D73E28A">
        <w:rPr>
          <w:rFonts w:ascii="Cordia New" w:hAnsi="Cordia New" w:eastAsia="Cordia New" w:cs="Cordia New"/>
          <w:color w:val="222222"/>
          <w:sz w:val="36"/>
          <w:szCs w:val="36"/>
        </w:rPr>
        <w:t>f</w:t>
      </w:r>
      <w:r w:rsidRPr="4FF34314" w:rsidR="00041731">
        <w:rPr>
          <w:rFonts w:ascii="Cordia New" w:hAnsi="Cordia New" w:eastAsia="Cordia New" w:cs="Cordia New"/>
          <w:color w:val="222222"/>
          <w:sz w:val="36"/>
          <w:szCs w:val="36"/>
        </w:rPr>
        <w:t>ive</w:t>
      </w:r>
      <w:r w:rsidRPr="4FF34314" w:rsidR="00041731">
        <w:rPr>
          <w:rFonts w:ascii="Cordia New" w:hAnsi="Cordia New" w:eastAsia="Cordia New" w:cs="Cordia New"/>
          <w:color w:val="222222"/>
          <w:sz w:val="36"/>
          <w:szCs w:val="36"/>
        </w:rPr>
        <w:t xml:space="preserve"> at the time formation </w:t>
      </w:r>
      <w:r w:rsidRPr="4FF34314" w:rsidR="00041731">
        <w:rPr>
          <w:rFonts w:ascii="Cordia New" w:hAnsi="Cordia New" w:eastAsia="Cordia New" w:cs="Cordia New"/>
          <w:color w:val="222222"/>
          <w:sz w:val="36"/>
          <w:szCs w:val="36"/>
        </w:rPr>
        <w:t>begins</w:t>
      </w:r>
    </w:p>
    <w:p w:rsidR="00A23B06" w:rsidP="3BC78F4E" w:rsidRDefault="61754143" w14:paraId="1BFFFBFF" w14:textId="6A3A57F6" w14:noSpellErr="1">
      <w:pPr>
        <w:pStyle w:val="ListParagraph"/>
        <w:numPr>
          <w:ilvl w:val="0"/>
          <w:numId w:val="2"/>
        </w:numPr>
        <w:spacing w:after="0"/>
        <w:rPr>
          <w:rFonts w:ascii="Cordia New" w:hAnsi="Cordia New" w:eastAsia="Cordia New" w:cs="Cordia New"/>
          <w:color w:val="222222"/>
          <w:sz w:val="36"/>
          <w:szCs w:val="36"/>
        </w:rPr>
      </w:pPr>
      <w:r w:rsidRPr="4FF34314" w:rsidR="61754143">
        <w:rPr>
          <w:rFonts w:ascii="Cordia New" w:hAnsi="Cordia New" w:eastAsia="Cordia New" w:cs="Cordia New"/>
          <w:color w:val="222222"/>
          <w:sz w:val="36"/>
          <w:szCs w:val="36"/>
        </w:rPr>
        <w:t>A single man must be committed to celibacy after ordination</w:t>
      </w:r>
      <w:r w:rsidRPr="4FF34314" w:rsidR="00041731">
        <w:rPr>
          <w:rFonts w:ascii="Cordia New" w:hAnsi="Cordia New" w:eastAsia="Cordia New" w:cs="Cordia New"/>
          <w:color w:val="222222"/>
          <w:sz w:val="36"/>
          <w:szCs w:val="36"/>
        </w:rPr>
        <w:t xml:space="preserve">- there is no marriage after </w:t>
      </w:r>
      <w:r w:rsidRPr="4FF34314" w:rsidR="00041731">
        <w:rPr>
          <w:rFonts w:ascii="Cordia New" w:hAnsi="Cordia New" w:eastAsia="Cordia New" w:cs="Cordia New"/>
          <w:color w:val="222222"/>
          <w:sz w:val="36"/>
          <w:szCs w:val="36"/>
        </w:rPr>
        <w:t>ordination</w:t>
      </w:r>
    </w:p>
    <w:p w:rsidR="00A23B06" w:rsidP="3BC78F4E" w:rsidRDefault="61754143" w14:paraId="0F0C17BC" w14:textId="3BE95D07">
      <w:pPr>
        <w:pStyle w:val="ListParagraph"/>
        <w:numPr>
          <w:ilvl w:val="0"/>
          <w:numId w:val="2"/>
        </w:numPr>
        <w:spacing w:after="0"/>
        <w:rPr>
          <w:rFonts w:ascii="Cordia New" w:hAnsi="Cordia New" w:eastAsia="Cordia New" w:cs="Cordia New"/>
          <w:color w:val="222222"/>
          <w:sz w:val="36"/>
          <w:szCs w:val="36"/>
        </w:rPr>
      </w:pPr>
      <w:r w:rsidRPr="3BC78F4E">
        <w:rPr>
          <w:rFonts w:ascii="Cordia New" w:hAnsi="Cordia New" w:eastAsia="Cordia New" w:cs="Cordia New"/>
          <w:color w:val="222222"/>
          <w:sz w:val="36"/>
          <w:szCs w:val="36"/>
        </w:rPr>
        <w:t xml:space="preserve">A married man must be committed to celibacy after ordination should he lose his wife to death or </w:t>
      </w:r>
      <w:proofErr w:type="gramStart"/>
      <w:r w:rsidRPr="3BC78F4E">
        <w:rPr>
          <w:rFonts w:ascii="Cordia New" w:hAnsi="Cordia New" w:eastAsia="Cordia New" w:cs="Cordia New"/>
          <w:color w:val="222222"/>
          <w:sz w:val="36"/>
          <w:szCs w:val="36"/>
        </w:rPr>
        <w:t>separation</w:t>
      </w:r>
      <w:proofErr w:type="gramEnd"/>
    </w:p>
    <w:p w:rsidR="00A23B06" w:rsidP="3BC78F4E" w:rsidRDefault="61754143" w14:paraId="186DDBF2" w14:textId="16116C4C">
      <w:pPr>
        <w:pStyle w:val="ListParagraph"/>
        <w:numPr>
          <w:ilvl w:val="0"/>
          <w:numId w:val="2"/>
        </w:numPr>
        <w:spacing w:after="0"/>
        <w:rPr>
          <w:rFonts w:ascii="Cordia New" w:hAnsi="Cordia New" w:eastAsia="Cordia New" w:cs="Cordia New"/>
          <w:color w:val="222222"/>
          <w:sz w:val="36"/>
          <w:szCs w:val="36"/>
        </w:rPr>
      </w:pPr>
      <w:r w:rsidRPr="3BC78F4E">
        <w:rPr>
          <w:rFonts w:ascii="Cordia New" w:hAnsi="Cordia New" w:eastAsia="Cordia New" w:cs="Cordia New"/>
          <w:color w:val="222222"/>
          <w:sz w:val="36"/>
          <w:szCs w:val="36"/>
        </w:rPr>
        <w:t>Be a citizen of the United States of America or have evidence of legal residency.</w:t>
      </w:r>
    </w:p>
    <w:p w:rsidR="00A23B06" w:rsidP="3BC78F4E" w:rsidRDefault="61754143" w14:paraId="29358ED8" w14:textId="37C3955A">
      <w:pPr>
        <w:pStyle w:val="ListParagraph"/>
        <w:numPr>
          <w:ilvl w:val="0"/>
          <w:numId w:val="2"/>
        </w:numPr>
        <w:spacing w:after="0"/>
        <w:rPr>
          <w:rFonts w:ascii="Cordia New" w:hAnsi="Cordia New" w:eastAsia="Cordia New" w:cs="Cordia New"/>
          <w:color w:val="222222"/>
          <w:sz w:val="36"/>
          <w:szCs w:val="36"/>
        </w:rPr>
      </w:pPr>
      <w:r w:rsidRPr="3BC78F4E">
        <w:rPr>
          <w:rFonts w:ascii="Cordia New" w:hAnsi="Cordia New" w:eastAsia="Cordia New" w:cs="Cordia New"/>
          <w:color w:val="222222"/>
          <w:sz w:val="36"/>
          <w:szCs w:val="36"/>
        </w:rPr>
        <w:t xml:space="preserve">Have stable employment and a sound financial </w:t>
      </w:r>
      <w:proofErr w:type="gramStart"/>
      <w:r w:rsidRPr="3BC78F4E">
        <w:rPr>
          <w:rFonts w:ascii="Cordia New" w:hAnsi="Cordia New" w:eastAsia="Cordia New" w:cs="Cordia New"/>
          <w:color w:val="222222"/>
          <w:sz w:val="36"/>
          <w:szCs w:val="36"/>
        </w:rPr>
        <w:t>history</w:t>
      </w:r>
      <w:proofErr w:type="gramEnd"/>
    </w:p>
    <w:p w:rsidR="00A23B06" w:rsidP="3BC78F4E" w:rsidRDefault="61754143" w14:paraId="0C182711" w14:textId="192740E5">
      <w:pPr>
        <w:pStyle w:val="ListParagraph"/>
        <w:numPr>
          <w:ilvl w:val="0"/>
          <w:numId w:val="2"/>
        </w:numPr>
        <w:spacing w:after="0"/>
        <w:rPr>
          <w:rFonts w:ascii="Cordia New" w:hAnsi="Cordia New" w:eastAsia="Cordia New" w:cs="Cordia New"/>
          <w:color w:val="222222"/>
          <w:sz w:val="36"/>
          <w:szCs w:val="36"/>
        </w:rPr>
      </w:pPr>
      <w:r w:rsidRPr="3BC78F4E">
        <w:rPr>
          <w:rFonts w:ascii="Cordia New" w:hAnsi="Cordia New" w:eastAsia="Cordia New" w:cs="Cordia New"/>
          <w:color w:val="222222"/>
          <w:sz w:val="36"/>
          <w:szCs w:val="36"/>
        </w:rPr>
        <w:t xml:space="preserve">Be without a criminal </w:t>
      </w:r>
      <w:proofErr w:type="gramStart"/>
      <w:r w:rsidRPr="3BC78F4E">
        <w:rPr>
          <w:rFonts w:ascii="Cordia New" w:hAnsi="Cordia New" w:eastAsia="Cordia New" w:cs="Cordia New"/>
          <w:color w:val="222222"/>
          <w:sz w:val="36"/>
          <w:szCs w:val="36"/>
        </w:rPr>
        <w:t>record</w:t>
      </w:r>
      <w:proofErr w:type="gramEnd"/>
    </w:p>
    <w:p w:rsidR="00A23B06" w:rsidP="3BC78F4E" w:rsidRDefault="61754143" w14:paraId="6332E877" w14:textId="10121A45">
      <w:pPr>
        <w:pStyle w:val="ListParagraph"/>
        <w:numPr>
          <w:ilvl w:val="0"/>
          <w:numId w:val="2"/>
        </w:numPr>
        <w:spacing w:after="0"/>
        <w:rPr>
          <w:rFonts w:ascii="Cordia New" w:hAnsi="Cordia New" w:eastAsia="Cordia New" w:cs="Cordia New"/>
          <w:color w:val="222222"/>
          <w:sz w:val="36"/>
          <w:szCs w:val="36"/>
        </w:rPr>
      </w:pPr>
      <w:r w:rsidRPr="3BC78F4E">
        <w:rPr>
          <w:rFonts w:ascii="Cordia New" w:hAnsi="Cordia New" w:eastAsia="Cordia New" w:cs="Cordia New"/>
          <w:color w:val="222222"/>
          <w:sz w:val="36"/>
          <w:szCs w:val="36"/>
        </w:rPr>
        <w:t>Be of sufficient mental and physical health</w:t>
      </w:r>
    </w:p>
    <w:p w:rsidR="00A23B06" w:rsidP="3BC78F4E" w:rsidRDefault="61754143" w14:paraId="72C1A912" w14:textId="391FC984">
      <w:pPr>
        <w:pStyle w:val="ListParagraph"/>
        <w:numPr>
          <w:ilvl w:val="0"/>
          <w:numId w:val="2"/>
        </w:numPr>
        <w:spacing w:after="0"/>
        <w:rPr>
          <w:rFonts w:ascii="Cordia New" w:hAnsi="Cordia New" w:eastAsia="Cordia New" w:cs="Cordia New"/>
          <w:color w:val="222222"/>
          <w:sz w:val="36"/>
          <w:szCs w:val="36"/>
        </w:rPr>
      </w:pPr>
      <w:r w:rsidRPr="3BC78F4E">
        <w:rPr>
          <w:rFonts w:ascii="Cordia New" w:hAnsi="Cordia New" w:eastAsia="Cordia New" w:cs="Cordia New"/>
          <w:color w:val="222222"/>
          <w:sz w:val="36"/>
          <w:szCs w:val="36"/>
        </w:rPr>
        <w:t xml:space="preserve">Possess a minimum of a high school diploma and be capable of college level </w:t>
      </w:r>
      <w:proofErr w:type="gramStart"/>
      <w:r w:rsidRPr="3BC78F4E">
        <w:rPr>
          <w:rFonts w:ascii="Cordia New" w:hAnsi="Cordia New" w:eastAsia="Cordia New" w:cs="Cordia New"/>
          <w:color w:val="222222"/>
          <w:sz w:val="36"/>
          <w:szCs w:val="36"/>
        </w:rPr>
        <w:t>studies</w:t>
      </w:r>
      <w:proofErr w:type="gramEnd"/>
    </w:p>
    <w:p w:rsidR="00A23B06" w:rsidP="3BC78F4E" w:rsidRDefault="61754143" w14:paraId="3B9BA94F" w14:textId="25537956">
      <w:pPr>
        <w:pStyle w:val="ListParagraph"/>
        <w:numPr>
          <w:ilvl w:val="0"/>
          <w:numId w:val="2"/>
        </w:numPr>
        <w:spacing w:after="0"/>
        <w:rPr>
          <w:rFonts w:ascii="Cordia New" w:hAnsi="Cordia New" w:eastAsia="Cordia New" w:cs="Cordia New"/>
          <w:color w:val="222222"/>
          <w:sz w:val="36"/>
          <w:szCs w:val="36"/>
        </w:rPr>
      </w:pPr>
      <w:r w:rsidRPr="3BC78F4E">
        <w:rPr>
          <w:rFonts w:ascii="Cordia New" w:hAnsi="Cordia New" w:eastAsia="Cordia New" w:cs="Cordia New"/>
          <w:color w:val="222222"/>
          <w:sz w:val="36"/>
          <w:szCs w:val="36"/>
        </w:rPr>
        <w:t>Able to speak the English language (conversational English)</w:t>
      </w:r>
    </w:p>
    <w:p w:rsidR="00A23B06" w:rsidP="3BC78F4E" w:rsidRDefault="61754143" w14:paraId="1374C8A0" w14:textId="4D65C12A">
      <w:pPr>
        <w:pStyle w:val="ListParagraph"/>
        <w:numPr>
          <w:ilvl w:val="0"/>
          <w:numId w:val="1"/>
        </w:numPr>
        <w:spacing w:after="0"/>
        <w:rPr>
          <w:rFonts w:ascii="Cordia New" w:hAnsi="Cordia New" w:eastAsia="Cordia New" w:cs="Cordia New"/>
          <w:color w:val="222222"/>
          <w:sz w:val="36"/>
          <w:szCs w:val="36"/>
        </w:rPr>
      </w:pPr>
      <w:r w:rsidRPr="3BC78F4E">
        <w:rPr>
          <w:rFonts w:ascii="Cordia New" w:hAnsi="Cordia New" w:eastAsia="Cordia New" w:cs="Cordia New"/>
          <w:color w:val="222222"/>
          <w:sz w:val="36"/>
          <w:szCs w:val="36"/>
        </w:rPr>
        <w:lastRenderedPageBreak/>
        <w:t xml:space="preserve">Note that reading may be done, and written work may be submitted in Spanish (or other language) if the applicant’s first language is not </w:t>
      </w:r>
      <w:proofErr w:type="gramStart"/>
      <w:r w:rsidRPr="3BC78F4E">
        <w:rPr>
          <w:rFonts w:ascii="Cordia New" w:hAnsi="Cordia New" w:eastAsia="Cordia New" w:cs="Cordia New"/>
          <w:color w:val="222222"/>
          <w:sz w:val="36"/>
          <w:szCs w:val="36"/>
        </w:rPr>
        <w:t>English</w:t>
      </w:r>
      <w:proofErr w:type="gramEnd"/>
    </w:p>
    <w:p w:rsidR="00A23B06" w:rsidP="3BC78F4E" w:rsidRDefault="00041731" w14:paraId="7ACFC829" w14:textId="703916E5">
      <w:pPr>
        <w:pStyle w:val="ListParagraph"/>
        <w:numPr>
          <w:ilvl w:val="0"/>
          <w:numId w:val="1"/>
        </w:numPr>
        <w:spacing w:after="0"/>
        <w:rPr>
          <w:rFonts w:ascii="Cordia New" w:hAnsi="Cordia New" w:eastAsia="Cordia New" w:cs="Cordia New"/>
          <w:color w:val="222222"/>
          <w:sz w:val="36"/>
          <w:szCs w:val="36"/>
        </w:rPr>
      </w:pPr>
      <w:r w:rsidRPr="4FF34314" w:rsidR="00041731">
        <w:rPr>
          <w:rFonts w:ascii="Cordia New" w:hAnsi="Cordia New" w:eastAsia="Cordia New" w:cs="Cordia New"/>
          <w:color w:val="222222"/>
          <w:sz w:val="36"/>
          <w:szCs w:val="36"/>
        </w:rPr>
        <w:t>A number of</w:t>
      </w:r>
      <w:r w:rsidRPr="4FF34314" w:rsidR="00041731">
        <w:rPr>
          <w:rFonts w:ascii="Cordia New" w:hAnsi="Cordia New" w:eastAsia="Cordia New" w:cs="Cordia New"/>
          <w:color w:val="222222"/>
          <w:sz w:val="36"/>
          <w:szCs w:val="36"/>
        </w:rPr>
        <w:t xml:space="preserve"> presentations </w:t>
      </w:r>
      <w:r w:rsidRPr="4FF34314" w:rsidR="61754143">
        <w:rPr>
          <w:rFonts w:ascii="Cordia New" w:hAnsi="Cordia New" w:eastAsia="Cordia New" w:cs="Cordia New"/>
          <w:color w:val="222222"/>
          <w:sz w:val="36"/>
          <w:szCs w:val="36"/>
        </w:rPr>
        <w:t xml:space="preserve">are made in English; </w:t>
      </w:r>
      <w:r w:rsidRPr="4FF34314" w:rsidR="61754143">
        <w:rPr>
          <w:rFonts w:ascii="Cordia New" w:hAnsi="Cordia New" w:eastAsia="Cordia New" w:cs="Cordia New"/>
          <w:color w:val="222222"/>
          <w:sz w:val="36"/>
          <w:szCs w:val="36"/>
        </w:rPr>
        <w:t>assistance</w:t>
      </w:r>
      <w:r w:rsidRPr="4FF34314" w:rsidR="61754143">
        <w:rPr>
          <w:rFonts w:ascii="Cordia New" w:hAnsi="Cordia New" w:eastAsia="Cordia New" w:cs="Cordia New"/>
          <w:color w:val="222222"/>
          <w:sz w:val="36"/>
          <w:szCs w:val="36"/>
        </w:rPr>
        <w:t xml:space="preserve"> available for Spanish </w:t>
      </w:r>
      <w:r w:rsidRPr="4FF34314" w:rsidR="61754143">
        <w:rPr>
          <w:rFonts w:ascii="Cordia New" w:hAnsi="Cordia New" w:eastAsia="Cordia New" w:cs="Cordia New"/>
          <w:color w:val="222222"/>
          <w:sz w:val="36"/>
          <w:szCs w:val="36"/>
        </w:rPr>
        <w:t>speakers</w:t>
      </w:r>
    </w:p>
    <w:p w:rsidR="00A23B06" w:rsidP="3BC78F4E" w:rsidRDefault="61754143" w14:paraId="0C3E3514" w14:textId="6A0229EB">
      <w:pPr>
        <w:pStyle w:val="ListParagraph"/>
        <w:numPr>
          <w:ilvl w:val="0"/>
          <w:numId w:val="2"/>
        </w:numPr>
        <w:spacing w:after="0"/>
        <w:rPr>
          <w:rFonts w:ascii="Cordia New" w:hAnsi="Cordia New" w:eastAsia="Cordia New" w:cs="Cordia New"/>
          <w:color w:val="222222"/>
          <w:sz w:val="36"/>
          <w:szCs w:val="36"/>
        </w:rPr>
      </w:pPr>
      <w:r w:rsidRPr="3BC78F4E">
        <w:rPr>
          <w:rFonts w:ascii="Cordia New" w:hAnsi="Cordia New" w:eastAsia="Cordia New" w:cs="Cordia New"/>
          <w:color w:val="222222"/>
          <w:sz w:val="36"/>
          <w:szCs w:val="36"/>
        </w:rPr>
        <w:t>If married, be in a valid Catholic marriage for at least five years.</w:t>
      </w:r>
    </w:p>
    <w:p w:rsidR="61754143" w:rsidP="3BC78F4E" w:rsidRDefault="61754143" w14:paraId="5510559F" w14:textId="64E959B3">
      <w:pPr>
        <w:pStyle w:val="ListParagraph"/>
        <w:numPr>
          <w:ilvl w:val="0"/>
          <w:numId w:val="2"/>
        </w:numPr>
        <w:spacing w:after="0"/>
        <w:rPr>
          <w:rFonts w:ascii="Cordia New" w:hAnsi="Cordia New" w:eastAsia="Cordia New" w:cs="Cordia New"/>
          <w:color w:val="222222"/>
          <w:sz w:val="36"/>
          <w:szCs w:val="36"/>
        </w:rPr>
      </w:pPr>
      <w:r w:rsidRPr="3BC78F4E">
        <w:rPr>
          <w:rFonts w:ascii="Cordia New" w:hAnsi="Cordia New" w:eastAsia="Cordia New" w:cs="Cordia New"/>
          <w:color w:val="222222"/>
          <w:sz w:val="36"/>
          <w:szCs w:val="36"/>
        </w:rPr>
        <w:t xml:space="preserve">Able to show a history of active participation in pastoral and liturgical </w:t>
      </w:r>
      <w:proofErr w:type="gramStart"/>
      <w:r w:rsidRPr="3BC78F4E">
        <w:rPr>
          <w:rFonts w:ascii="Cordia New" w:hAnsi="Cordia New" w:eastAsia="Cordia New" w:cs="Cordia New"/>
          <w:color w:val="222222"/>
          <w:sz w:val="36"/>
          <w:szCs w:val="36"/>
        </w:rPr>
        <w:t>ministry</w:t>
      </w:r>
      <w:proofErr w:type="gramEnd"/>
    </w:p>
    <w:p w:rsidR="61754143" w:rsidP="3BC78F4E" w:rsidRDefault="61754143" w14:paraId="5EEC59DE" w14:textId="3390183D">
      <w:pPr>
        <w:pStyle w:val="ListParagraph"/>
        <w:numPr>
          <w:ilvl w:val="0"/>
          <w:numId w:val="2"/>
        </w:numPr>
        <w:spacing w:after="0"/>
        <w:rPr>
          <w:rFonts w:ascii="Cordia New" w:hAnsi="Cordia New" w:eastAsia="Cordia New" w:cs="Cordia New"/>
          <w:color w:val="222222"/>
          <w:sz w:val="36"/>
          <w:szCs w:val="36"/>
        </w:rPr>
      </w:pPr>
      <w:r w:rsidRPr="4FF34314" w:rsidR="61754143">
        <w:rPr>
          <w:rFonts w:ascii="Cordia New" w:hAnsi="Cordia New" w:eastAsia="Cordia New" w:cs="Cordia New"/>
          <w:color w:val="222222"/>
          <w:sz w:val="36"/>
          <w:szCs w:val="36"/>
        </w:rPr>
        <w:t xml:space="preserve">Commit to be present for all required classes, days of reflection, ministry events and retreats throughout the </w:t>
      </w:r>
      <w:r w:rsidRPr="4FF34314" w:rsidR="080FC69D">
        <w:rPr>
          <w:rFonts w:ascii="Cordia New" w:hAnsi="Cordia New" w:eastAsia="Cordia New" w:cs="Cordia New"/>
          <w:color w:val="222222"/>
          <w:sz w:val="36"/>
          <w:szCs w:val="36"/>
        </w:rPr>
        <w:t>five-and-a-half-year</w:t>
      </w:r>
      <w:r w:rsidRPr="4FF34314" w:rsidR="61754143">
        <w:rPr>
          <w:rFonts w:ascii="Cordia New" w:hAnsi="Cordia New" w:eastAsia="Cordia New" w:cs="Cordia New"/>
          <w:color w:val="222222"/>
          <w:sz w:val="36"/>
          <w:szCs w:val="36"/>
        </w:rPr>
        <w:t xml:space="preserve"> formation </w:t>
      </w:r>
      <w:r w:rsidRPr="4FF34314" w:rsidR="61754143">
        <w:rPr>
          <w:rFonts w:ascii="Cordia New" w:hAnsi="Cordia New" w:eastAsia="Cordia New" w:cs="Cordia New"/>
          <w:color w:val="222222"/>
          <w:sz w:val="36"/>
          <w:szCs w:val="36"/>
        </w:rPr>
        <w:t>program</w:t>
      </w:r>
    </w:p>
    <w:p w:rsidR="00A23B06" w:rsidP="3BC78F4E" w:rsidRDefault="61754143" w14:paraId="4FCA08A1" w14:textId="1EF5DB91">
      <w:pPr>
        <w:pStyle w:val="ListParagraph"/>
        <w:numPr>
          <w:ilvl w:val="0"/>
          <w:numId w:val="2"/>
        </w:numPr>
        <w:spacing w:after="0"/>
        <w:rPr>
          <w:rFonts w:ascii="Cordia New" w:hAnsi="Cordia New" w:eastAsia="Cordia New" w:cs="Cordia New"/>
          <w:color w:val="222222"/>
          <w:sz w:val="36"/>
          <w:szCs w:val="36"/>
        </w:rPr>
      </w:pPr>
      <w:r w:rsidRPr="3BC78F4E">
        <w:rPr>
          <w:rFonts w:ascii="Cordia New" w:hAnsi="Cordia New" w:eastAsia="Cordia New" w:cs="Cordia New"/>
          <w:color w:val="222222"/>
          <w:sz w:val="36"/>
          <w:szCs w:val="36"/>
        </w:rPr>
        <w:t xml:space="preserve">Be committed to permanently serving the </w:t>
      </w:r>
      <w:r w:rsidRPr="3BC78F4E" w:rsidR="654ABC8E">
        <w:rPr>
          <w:rFonts w:ascii="Cordia New" w:hAnsi="Cordia New" w:eastAsia="Cordia New" w:cs="Cordia New"/>
          <w:color w:val="222222"/>
          <w:sz w:val="36"/>
          <w:szCs w:val="36"/>
        </w:rPr>
        <w:t>Dioceses</w:t>
      </w:r>
      <w:r w:rsidRPr="3BC78F4E">
        <w:rPr>
          <w:rFonts w:ascii="Cordia New" w:hAnsi="Cordia New" w:eastAsia="Cordia New" w:cs="Cordia New"/>
          <w:color w:val="222222"/>
          <w:sz w:val="36"/>
          <w:szCs w:val="36"/>
        </w:rPr>
        <w:t xml:space="preserve"> of </w:t>
      </w:r>
      <w:r w:rsidRPr="3BC78F4E" w:rsidR="6C455B67">
        <w:rPr>
          <w:rFonts w:ascii="Cordia New" w:hAnsi="Cordia New" w:eastAsia="Cordia New" w:cs="Cordia New"/>
          <w:color w:val="222222"/>
          <w:sz w:val="36"/>
          <w:szCs w:val="36"/>
        </w:rPr>
        <w:t>Salt Lake City</w:t>
      </w:r>
      <w:r w:rsidRPr="3BC78F4E">
        <w:rPr>
          <w:rFonts w:ascii="Cordia New" w:hAnsi="Cordia New" w:eastAsia="Cordia New" w:cs="Cordia New"/>
          <w:color w:val="222222"/>
          <w:sz w:val="36"/>
          <w:szCs w:val="36"/>
        </w:rPr>
        <w:t xml:space="preserve"> after </w:t>
      </w:r>
      <w:proofErr w:type="gramStart"/>
      <w:r w:rsidRPr="3BC78F4E">
        <w:rPr>
          <w:rFonts w:ascii="Cordia New" w:hAnsi="Cordia New" w:eastAsia="Cordia New" w:cs="Cordia New"/>
          <w:color w:val="222222"/>
          <w:sz w:val="36"/>
          <w:szCs w:val="36"/>
        </w:rPr>
        <w:t>ordination</w:t>
      </w:r>
      <w:proofErr w:type="gramEnd"/>
    </w:p>
    <w:p w:rsidR="00A23B06" w:rsidP="3BC78F4E" w:rsidRDefault="00A23B06" w14:paraId="2F29F59A" w14:textId="0956EF64">
      <w:pPr>
        <w:spacing w:after="0"/>
        <w:rPr>
          <w:rFonts w:ascii="Cordia New" w:hAnsi="Cordia New" w:eastAsia="Cordia New" w:cs="Cordia New"/>
          <w:color w:val="222222"/>
          <w:sz w:val="36"/>
          <w:szCs w:val="36"/>
        </w:rPr>
      </w:pPr>
    </w:p>
    <w:p w:rsidR="00A23B06" w:rsidP="3BC78F4E" w:rsidRDefault="61754143" w14:paraId="7E7CFAF3" w14:textId="7EF35918">
      <w:pPr>
        <w:spacing w:after="0"/>
        <w:rPr>
          <w:rFonts w:ascii="Cordia New" w:hAnsi="Cordia New" w:eastAsia="Cordia New" w:cs="Cordia New"/>
          <w:color w:val="222222"/>
          <w:sz w:val="36"/>
          <w:szCs w:val="36"/>
        </w:rPr>
      </w:pPr>
      <w:r w:rsidRPr="4FF34314" w:rsidR="61754143">
        <w:rPr>
          <w:rFonts w:ascii="Cordia New" w:hAnsi="Cordia New" w:eastAsia="Cordia New" w:cs="Cordia New"/>
          <w:color w:val="222222"/>
          <w:sz w:val="36"/>
          <w:szCs w:val="36"/>
        </w:rPr>
        <w:t xml:space="preserve">Applications to the </w:t>
      </w:r>
      <w:r w:rsidRPr="4FF34314" w:rsidR="61754143">
        <w:rPr>
          <w:rFonts w:ascii="Cordia New" w:hAnsi="Cordia New" w:eastAsia="Cordia New" w:cs="Cordia New"/>
          <w:color w:val="222222"/>
          <w:sz w:val="36"/>
          <w:szCs w:val="36"/>
        </w:rPr>
        <w:t>Aspirancy</w:t>
      </w:r>
      <w:r w:rsidRPr="4FF34314" w:rsidR="61754143">
        <w:rPr>
          <w:rFonts w:ascii="Cordia New" w:hAnsi="Cordia New" w:eastAsia="Cordia New" w:cs="Cordia New"/>
          <w:color w:val="222222"/>
          <w:sz w:val="36"/>
          <w:szCs w:val="36"/>
        </w:rPr>
        <w:t xml:space="preserve"> year of formation to the Permanent Diaconate will be accepted from men who have attended the required Information/Inquiry sessions</w:t>
      </w:r>
      <w:r w:rsidRPr="4FF34314" w:rsidR="00041731">
        <w:rPr>
          <w:rFonts w:ascii="Cordia New" w:hAnsi="Cordia New" w:eastAsia="Cordia New" w:cs="Cordia New"/>
          <w:color w:val="222222"/>
          <w:sz w:val="36"/>
          <w:szCs w:val="36"/>
        </w:rPr>
        <w:t xml:space="preserve"> and completed the required online course</w:t>
      </w:r>
      <w:r w:rsidRPr="4FF34314" w:rsidR="61754143">
        <w:rPr>
          <w:rFonts w:ascii="Cordia New" w:hAnsi="Cordia New" w:eastAsia="Cordia New" w:cs="Cordia New"/>
          <w:color w:val="222222"/>
          <w:sz w:val="36"/>
          <w:szCs w:val="36"/>
        </w:rPr>
        <w:t>.</w:t>
      </w:r>
    </w:p>
    <w:p w:rsidR="3BC78F4E" w:rsidP="3BC78F4E" w:rsidRDefault="3BC78F4E" w14:paraId="48B80E3E" w14:textId="62A2E36D">
      <w:pPr>
        <w:spacing w:after="0"/>
        <w:rPr>
          <w:rFonts w:ascii="Cordia New" w:hAnsi="Cordia New" w:eastAsia="Cordia New" w:cs="Cordia New"/>
          <w:color w:val="222222"/>
          <w:sz w:val="36"/>
          <w:szCs w:val="36"/>
        </w:rPr>
      </w:pPr>
    </w:p>
    <w:p w:rsidR="00A23B06" w:rsidP="4FF34314" w:rsidRDefault="2CF70449" w14:paraId="2C078E63" w14:textId="415CFD3E">
      <w:pPr>
        <w:pStyle w:val="Normal"/>
        <w:spacing w:after="0"/>
        <w:rPr>
          <w:rFonts w:ascii="Cordia New" w:hAnsi="Cordia New" w:eastAsia="Cordia New" w:cs="Cordia New"/>
          <w:color w:val="222222"/>
          <w:sz w:val="36"/>
          <w:szCs w:val="36"/>
        </w:rPr>
      </w:pPr>
      <w:r w:rsidRPr="4FF34314" w:rsidR="2CF70449">
        <w:rPr>
          <w:rFonts w:ascii="Cordia New" w:hAnsi="Cordia New" w:eastAsia="Cordia New" w:cs="Cordia New"/>
          <w:color w:val="222222"/>
          <w:sz w:val="36"/>
          <w:szCs w:val="36"/>
        </w:rPr>
        <w:t xml:space="preserve">The </w:t>
      </w:r>
      <w:r w:rsidRPr="4FF34314" w:rsidR="00041731">
        <w:rPr>
          <w:rFonts w:ascii="Cordia New" w:hAnsi="Cordia New" w:eastAsia="Cordia New" w:cs="Cordia New"/>
          <w:color w:val="222222"/>
          <w:sz w:val="36"/>
          <w:szCs w:val="36"/>
        </w:rPr>
        <w:t xml:space="preserve">Office of the </w:t>
      </w:r>
      <w:r w:rsidRPr="4FF34314" w:rsidR="2CF70449">
        <w:rPr>
          <w:rFonts w:ascii="Cordia New" w:hAnsi="Cordia New" w:eastAsia="Cordia New" w:cs="Cordia New"/>
          <w:color w:val="222222"/>
          <w:sz w:val="36"/>
          <w:szCs w:val="36"/>
        </w:rPr>
        <w:t>Diaconate</w:t>
      </w:r>
      <w:r w:rsidRPr="4FF34314" w:rsidR="2CF70449">
        <w:rPr>
          <w:rFonts w:ascii="Cordia New" w:hAnsi="Cordia New" w:eastAsia="Cordia New" w:cs="Cordia New"/>
          <w:color w:val="222222"/>
          <w:sz w:val="36"/>
          <w:szCs w:val="36"/>
        </w:rPr>
        <w:t xml:space="preserve"> invites all interested in joining the Diaconate program to register for the upcoming Inquiry Sessions</w:t>
      </w:r>
      <w:r w:rsidRPr="4FF34314" w:rsidR="00041731">
        <w:rPr>
          <w:rFonts w:ascii="Cordia New" w:hAnsi="Cordia New" w:eastAsia="Cordia New" w:cs="Cordia New"/>
          <w:color w:val="222222"/>
          <w:sz w:val="36"/>
          <w:szCs w:val="36"/>
        </w:rPr>
        <w:t xml:space="preserve"> found</w:t>
      </w:r>
      <w:r w:rsidRPr="4FF34314" w:rsidR="00041731">
        <w:rPr>
          <w:rFonts w:ascii="Cordia New" w:hAnsi="Cordia New" w:eastAsia="Cordia New" w:cs="Cordia New"/>
          <w:color w:val="222222"/>
          <w:sz w:val="36"/>
          <w:szCs w:val="36"/>
        </w:rPr>
        <w:t xml:space="preserve"> on our website [</w:t>
      </w:r>
      <w:hyperlink r:id="R66556e1314a242b4">
        <w:r w:rsidRPr="4FF34314" w:rsidR="358A80CC">
          <w:rPr>
            <w:rStyle w:val="Hyperlink"/>
            <w:rFonts w:ascii="Cordia New" w:hAnsi="Cordia New" w:eastAsia="Cordia New" w:cs="Cordia New"/>
            <w:noProof w:val="0"/>
            <w:sz w:val="36"/>
            <w:szCs w:val="36"/>
            <w:lang w:val="en-US"/>
          </w:rPr>
          <w:t>Home - Catholic Diocese of Salt Lake City (dioslc.org)</w:t>
        </w:r>
      </w:hyperlink>
      <w:r w:rsidRPr="4FF34314" w:rsidR="00041731">
        <w:rPr>
          <w:rFonts w:ascii="Cordia New" w:hAnsi="Cordia New" w:eastAsia="Cordia New" w:cs="Cordia New"/>
          <w:color w:val="222222"/>
          <w:sz w:val="36"/>
          <w:szCs w:val="36"/>
        </w:rPr>
        <w:t>]</w:t>
      </w:r>
      <w:r w:rsidRPr="4FF34314" w:rsidR="0EFFAC7F">
        <w:rPr>
          <w:rFonts w:ascii="Cordia New" w:hAnsi="Cordia New" w:eastAsia="Cordia New" w:cs="Cordia New"/>
          <w:color w:val="222222"/>
          <w:sz w:val="36"/>
          <w:szCs w:val="36"/>
        </w:rPr>
        <w:t xml:space="preserve">. Or send your name, telephone number, parish &amp; pastor’s name to </w:t>
      </w:r>
      <w:hyperlink r:id="Rba325cd298364617">
        <w:r w:rsidRPr="4FF34314" w:rsidR="0EFFAC7F">
          <w:rPr>
            <w:rStyle w:val="Hyperlink"/>
            <w:rFonts w:ascii="Cordia New" w:hAnsi="Cordia New" w:eastAsia="Cordia New" w:cs="Cordia New"/>
            <w:sz w:val="36"/>
            <w:szCs w:val="36"/>
          </w:rPr>
          <w:t>mirna.gomez@dioslc.org</w:t>
        </w:r>
      </w:hyperlink>
      <w:r w:rsidRPr="4FF34314" w:rsidR="0EFFAC7F">
        <w:rPr>
          <w:rFonts w:ascii="Cordia New" w:hAnsi="Cordia New" w:eastAsia="Cordia New" w:cs="Cordia New"/>
          <w:color w:val="222222"/>
          <w:sz w:val="36"/>
          <w:szCs w:val="36"/>
        </w:rPr>
        <w:t xml:space="preserve">. </w:t>
      </w:r>
    </w:p>
    <w:sectPr w:rsidR="00A23B0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5CE5C"/>
    <w:multiLevelType w:val="hybridMultilevel"/>
    <w:tmpl w:val="55727C6C"/>
    <w:lvl w:ilvl="0" w:tplc="D840C7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7EA3E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F9EA39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A0B4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880E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F899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12C8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7C05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24EBC1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F01FA79"/>
    <w:multiLevelType w:val="hybridMultilevel"/>
    <w:tmpl w:val="E1900FC0"/>
    <w:lvl w:ilvl="0" w:tplc="75B8791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942CE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22A70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D287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6227C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60EB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AE0B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AC32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B3C73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95210048">
    <w:abstractNumId w:val="0"/>
  </w:num>
  <w:num w:numId="2" w16cid:durableId="1434129973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CE62C7"/>
    <w:rsid w:val="00041731"/>
    <w:rsid w:val="004363F0"/>
    <w:rsid w:val="00A23B06"/>
    <w:rsid w:val="00D7169A"/>
    <w:rsid w:val="07CE62C7"/>
    <w:rsid w:val="080FC69D"/>
    <w:rsid w:val="084E75D5"/>
    <w:rsid w:val="0B70F197"/>
    <w:rsid w:val="0EFFAC7F"/>
    <w:rsid w:val="105987BA"/>
    <w:rsid w:val="13736D93"/>
    <w:rsid w:val="18916DC8"/>
    <w:rsid w:val="1E2D1C06"/>
    <w:rsid w:val="23DA3848"/>
    <w:rsid w:val="2A321824"/>
    <w:rsid w:val="2CF70449"/>
    <w:rsid w:val="2D282969"/>
    <w:rsid w:val="2FCC8709"/>
    <w:rsid w:val="349FF82C"/>
    <w:rsid w:val="358A80CC"/>
    <w:rsid w:val="376F8A41"/>
    <w:rsid w:val="3BC78F4E"/>
    <w:rsid w:val="3C4E19B5"/>
    <w:rsid w:val="3D73E28A"/>
    <w:rsid w:val="3E2DB215"/>
    <w:rsid w:val="413CEB82"/>
    <w:rsid w:val="43F4E62B"/>
    <w:rsid w:val="4434E4EC"/>
    <w:rsid w:val="4B50BB6A"/>
    <w:rsid w:val="4FF34314"/>
    <w:rsid w:val="56328E9C"/>
    <w:rsid w:val="56C15DB1"/>
    <w:rsid w:val="57CE5EFD"/>
    <w:rsid w:val="5AFA1B42"/>
    <w:rsid w:val="5B05FFBF"/>
    <w:rsid w:val="5F55AA22"/>
    <w:rsid w:val="60AC1DF2"/>
    <w:rsid w:val="61754143"/>
    <w:rsid w:val="637FE447"/>
    <w:rsid w:val="6493B9A8"/>
    <w:rsid w:val="654ABC8E"/>
    <w:rsid w:val="6760BC07"/>
    <w:rsid w:val="68FC8C68"/>
    <w:rsid w:val="6C455B67"/>
    <w:rsid w:val="6F577A13"/>
    <w:rsid w:val="7B58034C"/>
    <w:rsid w:val="7CE1238B"/>
    <w:rsid w:val="7DBDCAB5"/>
    <w:rsid w:val="7EA7938E"/>
    <w:rsid w:val="7EE4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E62C7"/>
  <w15:chartTrackingRefBased/>
  <w15:docId w15:val="{024B282E-584E-42C0-80C6-9E12A30AE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41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microsoft.com/office/2011/relationships/people" Target="people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hyperlink" Target="https://www.dioslc.org/" TargetMode="External" Id="R66556e1314a242b4" /><Relationship Type="http://schemas.openxmlformats.org/officeDocument/2006/relationships/hyperlink" Target="mailto:mirna.gomez@dioslc.org" TargetMode="External" Id="Rba325cd2983646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99cdd3-0621-4a7f-908a-d7a63d7dbd78">
      <Terms xmlns="http://schemas.microsoft.com/office/infopath/2007/PartnerControls"/>
    </lcf76f155ced4ddcb4097134ff3c332f>
    <TaxCatchAll xmlns="216752ab-3820-4614-ab2c-4c17659892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94BB8584C4D644B53EF67B47D5A4AF" ma:contentTypeVersion="18" ma:contentTypeDescription="Create a new document." ma:contentTypeScope="" ma:versionID="bd8f5470139d1e4defd0e0d9b7575701">
  <xsd:schema xmlns:xsd="http://www.w3.org/2001/XMLSchema" xmlns:xs="http://www.w3.org/2001/XMLSchema" xmlns:p="http://schemas.microsoft.com/office/2006/metadata/properties" xmlns:ns2="6d99cdd3-0621-4a7f-908a-d7a63d7dbd78" xmlns:ns3="216752ab-3820-4614-ab2c-4c17659892f7" targetNamespace="http://schemas.microsoft.com/office/2006/metadata/properties" ma:root="true" ma:fieldsID="8156239277f88c75e1b50488b8c24a55" ns2:_="" ns3:_="">
    <xsd:import namespace="6d99cdd3-0621-4a7f-908a-d7a63d7dbd78"/>
    <xsd:import namespace="216752ab-3820-4614-ab2c-4c17659892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9cdd3-0621-4a7f-908a-d7a63d7db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ea3278-5f8f-434c-9191-60f52c5460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752ab-3820-4614-ab2c-4c17659892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ad7792e-e655-409f-8d9b-771beffcfe0f}" ma:internalName="TaxCatchAll" ma:showField="CatchAllData" ma:web="216752ab-3820-4614-ab2c-4c17659892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E1D8-9D01-4A5D-9C41-2EF7BEE83760}">
  <ds:schemaRefs>
    <ds:schemaRef ds:uri="http://schemas.microsoft.com/office/2006/metadata/properties"/>
    <ds:schemaRef ds:uri="http://schemas.microsoft.com/office/infopath/2007/PartnerControls"/>
    <ds:schemaRef ds:uri="6d99cdd3-0621-4a7f-908a-d7a63d7dbd78"/>
    <ds:schemaRef ds:uri="216752ab-3820-4614-ab2c-4c17659892f7"/>
  </ds:schemaRefs>
</ds:datastoreItem>
</file>

<file path=customXml/itemProps2.xml><?xml version="1.0" encoding="utf-8"?>
<ds:datastoreItem xmlns:ds="http://schemas.openxmlformats.org/officeDocument/2006/customXml" ds:itemID="{294535DF-62EF-4B8A-9D3E-52B6E131AD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6B0284-478B-460B-96E9-C211C29B9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99cdd3-0621-4a7f-908a-d7a63d7dbd78"/>
    <ds:schemaRef ds:uri="216752ab-3820-4614-ab2c-4c1765989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Mirna Gomez</dc:creator>
  <keywords/>
  <dc:description/>
  <lastModifiedBy>Mirna Gomez</lastModifiedBy>
  <revision>3</revision>
  <dcterms:created xsi:type="dcterms:W3CDTF">2023-12-01T22:05:00.0000000Z</dcterms:created>
  <dcterms:modified xsi:type="dcterms:W3CDTF">2023-12-05T18:46:23.8050417Z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0x010100AF94BB8584C4D644B53EF67B47D5A4AF</vt:lpwstr>
  </property>
  <property fmtid="{D5CDD505-2E9C-101B-9397-08002B2CF9AE}" pid="3" name="MediaServiceImageTags">
    <vt:lpwstr/>
  </property>
</Properties>
</file>