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ED7123" w:rsidP="338064CC" w:rsidRDefault="0687A747" w14:paraId="0A37501D" w14:textId="34010320">
      <w:pPr>
        <w:spacing w:afterAutospacing="1" w:line="240" w:lineRule="auto"/>
      </w:pPr>
      <w:r>
        <w:rPr>
          <w:noProof/>
        </w:rPr>
        <w:drawing>
          <wp:inline distT="0" distB="0" distL="0" distR="0" wp14:anchorId="73186C83" wp14:editId="05931214">
            <wp:extent cx="1180148" cy="1266825"/>
            <wp:effectExtent l="0" t="0" r="0" b="0"/>
            <wp:docPr id="158369436" name="Picture 158369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36943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148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9E8CD16">
        <w:t xml:space="preserve">                 </w:t>
      </w:r>
      <w:r w:rsidR="29E8CD16">
        <w:rPr>
          <w:noProof/>
        </w:rPr>
        <w:drawing>
          <wp:inline distT="0" distB="0" distL="0" distR="0" wp14:anchorId="4C00663B" wp14:editId="337CDE2F">
            <wp:extent cx="3044190" cy="1266825"/>
            <wp:effectExtent l="0" t="0" r="0" b="0"/>
            <wp:docPr id="2056053480" name="Picture 2056053480" descr="dioces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605348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419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AD50E7" w:rsidR="00BF5C81" w:rsidP="338064CC" w:rsidRDefault="00BF5C81" w14:paraId="60CC0BEA" w14:textId="77777777">
      <w:pPr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 w:rsidRPr="338064CC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Personal Assessment of Ministry/Canonical Appointment </w:t>
      </w:r>
    </w:p>
    <w:p w:rsidR="00BF5C81" w:rsidP="40E65E13" w:rsidRDefault="00BF5C81" w14:paraId="07B2F73A" w14:textId="492AE6DB">
      <w:pPr>
        <w:ind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09DA3CE0" w:rsidR="00BF5C8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202</w:t>
      </w:r>
      <w:r w:rsidRPr="09DA3CE0" w:rsidR="6F991BB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4</w:t>
      </w:r>
      <w:r w:rsidRPr="09DA3CE0" w:rsidR="00BF5C8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- 202</w:t>
      </w:r>
      <w:r w:rsidRPr="09DA3CE0" w:rsidR="3F91547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5</w:t>
      </w:r>
      <w:r w:rsidRPr="09DA3CE0" w:rsidR="00BF5C8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Survey</w:t>
      </w:r>
    </w:p>
    <w:p w:rsidR="00BF5C81" w:rsidP="40E65E13" w:rsidRDefault="00BF5C81" w14:paraId="625EFA95" w14:textId="5D96D89D">
      <w:pPr>
        <w:pStyle w:val="Level1"/>
        <w:tabs>
          <w:tab w:val="left" w:pos="180"/>
        </w:tabs>
        <w:jc w:val="both"/>
        <w:rPr>
          <w:i w:val="1"/>
          <w:iCs w:val="1"/>
          <w:sz w:val="22"/>
          <w:szCs w:val="22"/>
        </w:rPr>
      </w:pPr>
    </w:p>
    <w:p w:rsidR="00BF5C81" w:rsidP="00BF5C81" w:rsidRDefault="00BF5C81" w14:paraId="70C00C8E" w14:textId="77777777">
      <w:pPr>
        <w:pStyle w:val="Level1"/>
        <w:tabs>
          <w:tab w:val="left" w:pos="180"/>
        </w:tabs>
        <w:jc w:val="both"/>
        <w:rPr>
          <w:i/>
          <w:sz w:val="22"/>
          <w:szCs w:val="22"/>
        </w:rPr>
      </w:pPr>
    </w:p>
    <w:p w:rsidRPr="00CA1A27" w:rsidR="00BF5C81" w:rsidP="00BF5C81" w:rsidRDefault="00BF5C81" w14:paraId="12AE890B" w14:textId="07499F7E">
      <w:pPr>
        <w:pStyle w:val="Level1"/>
        <w:numPr>
          <w:ilvl w:val="0"/>
          <w:numId w:val="3"/>
        </w:numPr>
        <w:tabs>
          <w:tab w:val="left" w:pos="180"/>
        </w:tabs>
        <w:jc w:val="both"/>
        <w:rPr/>
      </w:pPr>
      <w:r w:rsidR="00BF5C81">
        <w:rPr/>
        <w:t xml:space="preserve">To recite every day at least part of the </w:t>
      </w:r>
      <w:r w:rsidR="00BF5C81">
        <w:rPr/>
        <w:t>Divine Office (Liturgy of the Hours)</w:t>
      </w:r>
      <w:r w:rsidR="00BF5C81">
        <w:rPr/>
        <w:t xml:space="preserve">; </w:t>
      </w:r>
      <w:r w:rsidR="00BF5C81">
        <w:rPr/>
        <w:t>be reminded that morning and evening prayer are obligatory for all deacons</w:t>
      </w:r>
      <w:r w:rsidR="422F91B8">
        <w:rPr/>
        <w:t xml:space="preserve"> and 10 hours of Continuing Formation.</w:t>
      </w:r>
    </w:p>
    <w:p w:rsidRPr="009679AD" w:rsidR="00BF5C81" w:rsidP="00BF5C81" w:rsidRDefault="00BF5C81" w14:paraId="4CCC1C60" w14:textId="77777777">
      <w:pPr>
        <w:pStyle w:val="Level1"/>
        <w:tabs>
          <w:tab w:val="left" w:pos="180"/>
        </w:tabs>
        <w:jc w:val="both"/>
      </w:pPr>
    </w:p>
    <w:p w:rsidR="00BF5C81" w:rsidP="00BF5C81" w:rsidRDefault="00BF5C81" w14:paraId="4D695D40" w14:textId="77777777">
      <w:pPr>
        <w:pStyle w:val="Level1"/>
        <w:tabs>
          <w:tab w:val="left" w:pos="180"/>
        </w:tabs>
        <w:rPr>
          <w:i/>
          <w:sz w:val="22"/>
          <w:szCs w:val="22"/>
        </w:rPr>
      </w:pPr>
      <w:r w:rsidRPr="00452649">
        <w:rPr>
          <w:i/>
          <w:sz w:val="22"/>
          <w:szCs w:val="22"/>
        </w:rPr>
        <w:t xml:space="preserve">Do you pray the </w:t>
      </w:r>
      <w:r>
        <w:rPr>
          <w:i/>
          <w:sz w:val="22"/>
          <w:szCs w:val="22"/>
        </w:rPr>
        <w:t>Divine Office (</w:t>
      </w:r>
      <w:r w:rsidRPr="00452649">
        <w:rPr>
          <w:i/>
          <w:sz w:val="22"/>
          <w:szCs w:val="22"/>
        </w:rPr>
        <w:t>Liturgy of the Hours</w:t>
      </w:r>
      <w:r>
        <w:rPr>
          <w:i/>
          <w:sz w:val="22"/>
          <w:szCs w:val="22"/>
        </w:rPr>
        <w:t>)</w:t>
      </w:r>
      <w:r w:rsidRPr="00452649">
        <w:rPr>
          <w:i/>
          <w:sz w:val="22"/>
          <w:szCs w:val="22"/>
        </w:rPr>
        <w:t xml:space="preserve"> daily for the Church and the world? </w:t>
      </w:r>
    </w:p>
    <w:p w:rsidR="00BF5C81" w:rsidP="00BF5C81" w:rsidRDefault="00BF5C81" w14:paraId="5E2B39F0" w14:textId="77777777">
      <w:pPr>
        <w:pStyle w:val="Level1"/>
        <w:tabs>
          <w:tab w:val="left" w:pos="180"/>
        </w:tabs>
        <w:rPr>
          <w:i/>
          <w:sz w:val="22"/>
          <w:szCs w:val="22"/>
        </w:rPr>
      </w:pPr>
    </w:p>
    <w:p w:rsidR="00BF5C81" w:rsidP="00BF5C81" w:rsidRDefault="00BF5C81" w14:paraId="3B5A9649" w14:textId="77777777">
      <w:pPr>
        <w:pStyle w:val="Level1"/>
        <w:tabs>
          <w:tab w:val="left" w:pos="180"/>
        </w:tabs>
        <w:rPr>
          <w:i/>
          <w:sz w:val="22"/>
          <w:szCs w:val="22"/>
        </w:rPr>
      </w:pPr>
    </w:p>
    <w:p w:rsidR="00BF5C81" w:rsidP="00BF5C81" w:rsidRDefault="00BF5C81" w14:paraId="1D445027" w14:textId="77777777">
      <w:pPr>
        <w:pStyle w:val="Level1"/>
        <w:tabs>
          <w:tab w:val="left" w:pos="180"/>
        </w:tabs>
        <w:rPr>
          <w:i/>
          <w:sz w:val="22"/>
          <w:szCs w:val="22"/>
        </w:rPr>
      </w:pPr>
    </w:p>
    <w:p w:rsidR="00BF5C81" w:rsidP="00BF5C81" w:rsidRDefault="00BF5C81" w14:paraId="60C3B5A4" w14:textId="77777777">
      <w:pPr>
        <w:pStyle w:val="Level1"/>
        <w:tabs>
          <w:tab w:val="left" w:pos="180"/>
        </w:tabs>
        <w:rPr>
          <w:i/>
          <w:sz w:val="22"/>
          <w:szCs w:val="22"/>
        </w:rPr>
      </w:pPr>
    </w:p>
    <w:p w:rsidR="00BF5C81" w:rsidP="338064CC" w:rsidRDefault="00BF5C81" w14:paraId="4F1C4DBD" w14:textId="77777777">
      <w:pPr>
        <w:pStyle w:val="Level1"/>
        <w:tabs>
          <w:tab w:val="left" w:pos="180"/>
        </w:tabs>
        <w:ind w:left="0"/>
        <w:rPr>
          <w:sz w:val="22"/>
          <w:szCs w:val="22"/>
        </w:rPr>
      </w:pPr>
    </w:p>
    <w:p w:rsidR="00BF5C81" w:rsidP="00BF5C81" w:rsidRDefault="00BF5C81" w14:paraId="0BDF1A7D" w14:textId="77777777">
      <w:pPr>
        <w:pStyle w:val="Level1"/>
        <w:tabs>
          <w:tab w:val="left" w:pos="180"/>
        </w:tabs>
        <w:rPr>
          <w:sz w:val="22"/>
          <w:szCs w:val="22"/>
        </w:rPr>
      </w:pPr>
    </w:p>
    <w:p w:rsidRPr="00CA1A27" w:rsidR="00BF5C81" w:rsidP="00BF5C81" w:rsidRDefault="00BF5C81" w14:paraId="0907E430" w14:textId="77777777">
      <w:pPr>
        <w:pStyle w:val="Level1"/>
        <w:tabs>
          <w:tab w:val="left" w:pos="180"/>
        </w:tabs>
        <w:rPr>
          <w:sz w:val="22"/>
          <w:szCs w:val="22"/>
        </w:rPr>
      </w:pPr>
    </w:p>
    <w:p w:rsidR="00BF5C81" w:rsidP="00BF5C81" w:rsidRDefault="00BF5C81" w14:paraId="0EC9B073" w14:textId="77777777">
      <w:pPr>
        <w:pStyle w:val="Level1"/>
        <w:tabs>
          <w:tab w:val="left" w:pos="180"/>
        </w:tabs>
        <w:rPr>
          <w:i/>
          <w:sz w:val="22"/>
          <w:szCs w:val="22"/>
        </w:rPr>
      </w:pPr>
    </w:p>
    <w:p w:rsidR="00BF5C81" w:rsidP="50083699" w:rsidRDefault="114A170C" w14:paraId="6A82E94B" w14:textId="40EE2160">
      <w:pPr>
        <w:pStyle w:val="ListParagraph"/>
        <w:numPr>
          <w:ilvl w:val="0"/>
          <w:numId w:val="3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40E65E13" w:rsidR="114A170C">
        <w:rPr>
          <w:rFonts w:ascii="Times New Roman" w:hAnsi="Times New Roman" w:eastAsia="Times New Roman" w:cs="Times New Roman"/>
          <w:sz w:val="24"/>
          <w:szCs w:val="24"/>
        </w:rPr>
        <w:t xml:space="preserve">All deacons at the age of 70 or over are to submit a letter of retirement. If you are still serving, please fill out the form and let us know what ministries you are doing. At the age of 70, a deacon should begin dialogue with his pastor to consider whether to request an extension of the canonical appointment and to </w:t>
      </w:r>
      <w:r w:rsidRPr="40E65E13" w:rsidR="114A170C">
        <w:rPr>
          <w:rFonts w:ascii="Times New Roman" w:hAnsi="Times New Roman" w:eastAsia="Times New Roman" w:cs="Times New Roman"/>
          <w:sz w:val="24"/>
          <w:szCs w:val="24"/>
        </w:rPr>
        <w:t>plan for the future</w:t>
      </w:r>
      <w:r w:rsidRPr="40E65E13" w:rsidR="114A170C">
        <w:rPr>
          <w:rFonts w:ascii="Times New Roman" w:hAnsi="Times New Roman" w:eastAsia="Times New Roman" w:cs="Times New Roman"/>
          <w:sz w:val="24"/>
          <w:szCs w:val="24"/>
        </w:rPr>
        <w:t xml:space="preserve">. An updated Contract of Understanding (COU) will be required before an extension of the canonical appointment is granted. </w:t>
      </w:r>
    </w:p>
    <w:p w:rsidR="50083699" w:rsidP="50083699" w:rsidRDefault="50083699" w14:paraId="22DF32D5" w14:textId="01320C41">
      <w:pPr>
        <w:tabs>
          <w:tab w:val="left" w:pos="18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00BF5C81" w:rsidP="40E65E13" w:rsidRDefault="00BF5C81" w14:paraId="3B3CC0F5" w14:textId="77777777">
      <w:pPr>
        <w:pStyle w:val="ListParagraph"/>
        <w:tabs>
          <w:tab w:val="left" w:pos="180"/>
        </w:tabs>
        <w:spacing w:after="200"/>
        <w:ind w:left="0"/>
        <w:jc w:val="both"/>
        <w:rPr>
          <w:rFonts w:eastAsia="Calibri"/>
          <w:sz w:val="24"/>
          <w:szCs w:val="24"/>
        </w:rPr>
      </w:pPr>
    </w:p>
    <w:p w:rsidRPr="006A19B2" w:rsidR="00BF5C81" w:rsidP="50083699" w:rsidRDefault="114A170C" w14:paraId="24C34143" w14:textId="15DFF4E4">
      <w:pPr>
        <w:pStyle w:val="ListParagraph"/>
        <w:tabs>
          <w:tab w:val="left" w:pos="180"/>
        </w:tabs>
        <w:spacing w:after="200"/>
        <w:jc w:val="both"/>
        <w:rPr>
          <w:rFonts w:ascii="Times New Roman" w:hAnsi="Times New Roman" w:eastAsia="Calibri" w:cs="Times New Roman"/>
          <w:i/>
          <w:iCs/>
        </w:rPr>
      </w:pPr>
      <w:r w:rsidRPr="006A19B2">
        <w:rPr>
          <w:rFonts w:ascii="Times New Roman" w:hAnsi="Times New Roman" w:eastAsia="Calibri" w:cs="Times New Roman"/>
          <w:i/>
          <w:iCs/>
        </w:rPr>
        <w:t>If you have already attained the age of 70, have you submitted your annual letter of retirement as required? Do you intend to ask for an extension of your appointment?</w:t>
      </w:r>
    </w:p>
    <w:p w:rsidR="00BF5C81" w:rsidP="00BF5C81" w:rsidRDefault="00BF5C81" w14:paraId="71AB5B0A" w14:textId="77777777">
      <w:pPr>
        <w:pStyle w:val="ListParagraph"/>
        <w:tabs>
          <w:tab w:val="left" w:pos="180"/>
        </w:tabs>
        <w:spacing w:after="200"/>
        <w:jc w:val="both"/>
        <w:rPr>
          <w:rFonts w:eastAsia="Calibri"/>
          <w:i/>
        </w:rPr>
      </w:pPr>
    </w:p>
    <w:p w:rsidR="00BF5C81" w:rsidP="00BF5C81" w:rsidRDefault="00BF5C81" w14:paraId="55D07535" w14:textId="77777777">
      <w:pPr>
        <w:pStyle w:val="ListParagraph"/>
        <w:tabs>
          <w:tab w:val="left" w:pos="180"/>
        </w:tabs>
        <w:spacing w:after="200"/>
        <w:jc w:val="both"/>
        <w:rPr>
          <w:rFonts w:eastAsia="Calibri"/>
          <w:i/>
        </w:rPr>
      </w:pPr>
    </w:p>
    <w:p w:rsidR="40E65E13" w:rsidP="40E65E13" w:rsidRDefault="40E65E13" w14:paraId="76C53081" w14:textId="0D8B51D2">
      <w:pPr>
        <w:pStyle w:val="ListParagraph"/>
        <w:tabs>
          <w:tab w:val="left" w:leader="none" w:pos="180"/>
        </w:tabs>
        <w:spacing w:after="200"/>
        <w:jc w:val="both"/>
        <w:rPr>
          <w:rFonts w:eastAsia="Calibri"/>
          <w:i w:val="1"/>
          <w:iCs w:val="1"/>
        </w:rPr>
      </w:pPr>
    </w:p>
    <w:p w:rsidR="50083699" w:rsidP="50083699" w:rsidRDefault="50083699" w14:paraId="6BC7AAA9" w14:textId="0BD98677">
      <w:pPr>
        <w:pStyle w:val="ListParagraph"/>
        <w:tabs>
          <w:tab w:val="left" w:pos="180"/>
        </w:tabs>
        <w:spacing w:after="200"/>
        <w:jc w:val="both"/>
        <w:rPr>
          <w:rFonts w:eastAsia="Calibri"/>
        </w:rPr>
      </w:pPr>
    </w:p>
    <w:p w:rsidR="50083699" w:rsidP="50083699" w:rsidRDefault="50083699" w14:paraId="2A9B04C7" w14:textId="40A0CEB1">
      <w:pPr>
        <w:pStyle w:val="ListParagraph"/>
        <w:tabs>
          <w:tab w:val="left" w:pos="180"/>
        </w:tabs>
        <w:spacing w:after="200"/>
        <w:jc w:val="both"/>
        <w:rPr>
          <w:rFonts w:eastAsia="Calibri"/>
        </w:rPr>
      </w:pPr>
    </w:p>
    <w:p w:rsidR="00BF5C81" w:rsidP="50083699" w:rsidRDefault="50083699" w14:paraId="552970B3" w14:textId="3E556C00">
      <w:pPr>
        <w:tabs>
          <w:tab w:val="left" w:pos="180"/>
        </w:tabs>
        <w:spacing w:after="20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50083699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What is your status as a </w:t>
      </w:r>
      <w:proofErr w:type="gramStart"/>
      <w:r w:rsidRPr="50083699">
        <w:rPr>
          <w:rFonts w:ascii="Times New Roman" w:hAnsi="Times New Roman" w:eastAsia="Times New Roman" w:cs="Times New Roman"/>
          <w:b/>
          <w:bCs/>
          <w:sz w:val="24"/>
          <w:szCs w:val="24"/>
        </w:rPr>
        <w:t>Deacon</w:t>
      </w:r>
      <w:proofErr w:type="gramEnd"/>
    </w:p>
    <w:p w:rsidR="50083699" w:rsidP="50083699" w:rsidRDefault="50083699" w14:paraId="718A3B42" w14:textId="5F5B87D3">
      <w:pPr>
        <w:pStyle w:val="ListParagraph"/>
        <w:numPr>
          <w:ilvl w:val="0"/>
          <w:numId w:val="1"/>
        </w:numPr>
        <w:tabs>
          <w:tab w:val="left" w:pos="180"/>
        </w:tabs>
        <w:spacing w:after="20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50083699">
        <w:rPr>
          <w:rFonts w:ascii="Times New Roman" w:hAnsi="Times New Roman" w:eastAsia="Times New Roman" w:cs="Times New Roman"/>
          <w:sz w:val="24"/>
          <w:szCs w:val="24"/>
        </w:rPr>
        <w:t>Fully Active</w:t>
      </w:r>
      <w:r>
        <w:tab/>
      </w:r>
    </w:p>
    <w:p w:rsidR="50083699" w:rsidP="50083699" w:rsidRDefault="50083699" w14:paraId="44D539D9" w14:textId="17E42DEC">
      <w:pPr>
        <w:pStyle w:val="ListParagraph"/>
        <w:numPr>
          <w:ilvl w:val="0"/>
          <w:numId w:val="1"/>
        </w:numPr>
        <w:tabs>
          <w:tab w:val="left" w:pos="180"/>
        </w:tabs>
        <w:spacing w:after="20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50083699">
        <w:rPr>
          <w:rFonts w:ascii="Times New Roman" w:hAnsi="Times New Roman" w:eastAsia="Times New Roman" w:cs="Times New Roman"/>
          <w:sz w:val="24"/>
          <w:szCs w:val="24"/>
        </w:rPr>
        <w:t>Semi-Active</w:t>
      </w:r>
    </w:p>
    <w:p w:rsidR="50083699" w:rsidP="50083699" w:rsidRDefault="50083699" w14:paraId="0C10BB8A" w14:textId="1708ED35">
      <w:pPr>
        <w:pStyle w:val="ListParagraph"/>
        <w:numPr>
          <w:ilvl w:val="0"/>
          <w:numId w:val="1"/>
        </w:numPr>
        <w:tabs>
          <w:tab w:val="left" w:pos="180"/>
        </w:tabs>
        <w:spacing w:after="20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50083699">
        <w:rPr>
          <w:rFonts w:ascii="Times New Roman" w:hAnsi="Times New Roman" w:eastAsia="Times New Roman" w:cs="Times New Roman"/>
          <w:sz w:val="24"/>
          <w:szCs w:val="24"/>
        </w:rPr>
        <w:t>Retired with Faculties</w:t>
      </w:r>
    </w:p>
    <w:p w:rsidR="50083699" w:rsidP="11A1B2B7" w:rsidRDefault="50083699" w14:paraId="61B943F8" w14:textId="7B268A5F">
      <w:pPr>
        <w:pStyle w:val="ListParagraph"/>
        <w:numPr>
          <w:ilvl w:val="0"/>
          <w:numId w:val="1"/>
        </w:numPr>
        <w:tabs>
          <w:tab w:val="left" w:pos="180"/>
        </w:tabs>
        <w:spacing w:after="200"/>
        <w:jc w:val="both"/>
        <w:rPr>
          <w:b w:val="1"/>
          <w:bCs w:val="1"/>
          <w:sz w:val="24"/>
          <w:szCs w:val="24"/>
        </w:rPr>
      </w:pPr>
      <w:r w:rsidRPr="40E65E13" w:rsidR="50083699">
        <w:rPr>
          <w:rFonts w:ascii="Times New Roman" w:hAnsi="Times New Roman" w:eastAsia="Times New Roman" w:cs="Times New Roman"/>
          <w:sz w:val="24"/>
          <w:szCs w:val="24"/>
        </w:rPr>
        <w:t>Retired without Faculties</w:t>
      </w:r>
      <w:r w:rsidRPr="40E65E13" w:rsidR="50083699">
        <w:rPr>
          <w:rFonts w:eastAsia="Calibri"/>
          <w:sz w:val="24"/>
          <w:szCs w:val="24"/>
        </w:rPr>
        <w:t xml:space="preserve"> </w:t>
      </w:r>
    </w:p>
    <w:p w:rsidR="40E65E13" w:rsidP="40E65E13" w:rsidRDefault="40E65E13" w14:paraId="55EC2449" w14:textId="7D6DDC7D">
      <w:pPr>
        <w:pStyle w:val="Normal"/>
        <w:tabs>
          <w:tab w:val="left" w:leader="none" w:pos="180"/>
        </w:tabs>
        <w:spacing w:after="200"/>
        <w:jc w:val="both"/>
        <w:rPr>
          <w:b w:val="1"/>
          <w:bCs w:val="1"/>
          <w:sz w:val="24"/>
          <w:szCs w:val="24"/>
        </w:rPr>
      </w:pPr>
    </w:p>
    <w:p w:rsidR="40E65E13" w:rsidP="40E65E13" w:rsidRDefault="40E65E13" w14:paraId="309753EA" w14:textId="7CC40626">
      <w:pPr>
        <w:pStyle w:val="Normal"/>
        <w:tabs>
          <w:tab w:val="left" w:leader="none" w:pos="180"/>
        </w:tabs>
        <w:spacing w:after="200"/>
        <w:jc w:val="both"/>
        <w:rPr>
          <w:b w:val="1"/>
          <w:bCs w:val="1"/>
          <w:sz w:val="24"/>
          <w:szCs w:val="24"/>
        </w:rPr>
      </w:pPr>
    </w:p>
    <w:p w:rsidR="40E65E13" w:rsidP="40E65E13" w:rsidRDefault="40E65E13" w14:paraId="6EE5F382" w14:textId="0CF9CE07">
      <w:pPr>
        <w:pStyle w:val="Normal"/>
        <w:tabs>
          <w:tab w:val="left" w:leader="none" w:pos="180"/>
        </w:tabs>
        <w:spacing w:after="200"/>
        <w:jc w:val="both"/>
        <w:rPr>
          <w:b w:val="1"/>
          <w:bCs w:val="1"/>
          <w:sz w:val="24"/>
          <w:szCs w:val="24"/>
        </w:rPr>
      </w:pPr>
    </w:p>
    <w:p w:rsidR="647C5788" w:rsidP="40E65E13" w:rsidRDefault="647C5788" w14:paraId="0164BF08" w14:textId="08650A12">
      <w:pPr>
        <w:tabs>
          <w:tab w:val="left" w:leader="none" w:pos="180"/>
        </w:tabs>
        <w:spacing w:after="20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0E65E13" w:rsidR="647C578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What is your ethnicity?</w:t>
      </w:r>
    </w:p>
    <w:p w:rsidR="647C5788" w:rsidP="40E65E13" w:rsidRDefault="647C5788" w14:paraId="56FAAE3F" w14:textId="2AF20470">
      <w:pPr>
        <w:pStyle w:val="ListParagraph"/>
        <w:numPr>
          <w:ilvl w:val="0"/>
          <w:numId w:val="5"/>
        </w:numPr>
        <w:tabs>
          <w:tab w:val="left" w:leader="none" w:pos="180"/>
        </w:tabs>
        <w:spacing w:after="20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0E65E13" w:rsidR="647C57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Hispanic/Latino</w:t>
      </w:r>
    </w:p>
    <w:p w:rsidR="647C5788" w:rsidP="40E65E13" w:rsidRDefault="647C5788" w14:paraId="26456A07" w14:textId="72F1BADD">
      <w:pPr>
        <w:pStyle w:val="ListParagraph"/>
        <w:numPr>
          <w:ilvl w:val="0"/>
          <w:numId w:val="5"/>
        </w:numPr>
        <w:tabs>
          <w:tab w:val="left" w:leader="none" w:pos="180"/>
        </w:tabs>
        <w:spacing w:after="20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0E65E13" w:rsidR="647C57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Asian/Pacific Islander</w:t>
      </w:r>
    </w:p>
    <w:p w:rsidR="647C5788" w:rsidP="40E65E13" w:rsidRDefault="647C5788" w14:paraId="3C57A801" w14:textId="5BF67166">
      <w:pPr>
        <w:pStyle w:val="ListParagraph"/>
        <w:numPr>
          <w:ilvl w:val="0"/>
          <w:numId w:val="5"/>
        </w:numPr>
        <w:tabs>
          <w:tab w:val="left" w:leader="none" w:pos="180"/>
        </w:tabs>
        <w:spacing w:after="20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0E65E13" w:rsidR="647C57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Black</w:t>
      </w:r>
    </w:p>
    <w:p w:rsidR="647C5788" w:rsidP="40E65E13" w:rsidRDefault="647C5788" w14:paraId="2D9F46F2" w14:textId="6313A6FD">
      <w:pPr>
        <w:pStyle w:val="ListParagraph"/>
        <w:numPr>
          <w:ilvl w:val="0"/>
          <w:numId w:val="5"/>
        </w:numPr>
        <w:tabs>
          <w:tab w:val="left" w:leader="none" w:pos="180"/>
        </w:tabs>
        <w:spacing w:after="20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0E65E13" w:rsidR="647C57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Native American</w:t>
      </w:r>
    </w:p>
    <w:p w:rsidR="647C5788" w:rsidP="40E65E13" w:rsidRDefault="647C5788" w14:paraId="66681693" w14:textId="094EF4A8">
      <w:pPr>
        <w:pStyle w:val="ListParagraph"/>
        <w:numPr>
          <w:ilvl w:val="0"/>
          <w:numId w:val="5"/>
        </w:numPr>
        <w:tabs>
          <w:tab w:val="left" w:leader="none" w:pos="180"/>
        </w:tabs>
        <w:spacing w:after="20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0E65E13" w:rsidR="647C57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Anglo</w:t>
      </w:r>
    </w:p>
    <w:p w:rsidR="647C5788" w:rsidP="40E65E13" w:rsidRDefault="647C5788" w14:paraId="191920FF" w14:textId="72D342D6">
      <w:pPr>
        <w:pStyle w:val="ListParagraph"/>
        <w:numPr>
          <w:ilvl w:val="0"/>
          <w:numId w:val="5"/>
        </w:numPr>
        <w:tabs>
          <w:tab w:val="left" w:leader="none" w:pos="180"/>
        </w:tabs>
        <w:spacing w:after="20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0E65E13" w:rsidR="647C57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Other (Please indicate)</w:t>
      </w:r>
    </w:p>
    <w:p w:rsidR="647C5788" w:rsidP="40E65E13" w:rsidRDefault="647C5788" w14:paraId="63F3A16D" w14:textId="2321D9A3">
      <w:pPr>
        <w:pStyle w:val="ListParagraph"/>
        <w:numPr>
          <w:ilvl w:val="0"/>
          <w:numId w:val="5"/>
        </w:numPr>
        <w:tabs>
          <w:tab w:val="left" w:leader="none" w:pos="180"/>
        </w:tabs>
        <w:spacing w:after="20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0E65E13" w:rsidR="647C57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Prefer not to answer</w:t>
      </w:r>
    </w:p>
    <w:p w:rsidR="40E65E13" w:rsidP="40E65E13" w:rsidRDefault="40E65E13" w14:paraId="0B3BF7DB" w14:textId="707E5C78">
      <w:pPr>
        <w:tabs>
          <w:tab w:val="left" w:leader="none" w:pos="180"/>
        </w:tabs>
        <w:spacing w:after="200" w:line="259" w:lineRule="auto"/>
        <w:ind w:left="7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0E65E13" w:rsidP="40E65E13" w:rsidRDefault="40E65E13" w14:paraId="25F09766" w14:textId="6FE51F17">
      <w:pPr>
        <w:tabs>
          <w:tab w:val="left" w:leader="none" w:pos="180"/>
        </w:tabs>
        <w:spacing w:after="200" w:line="259" w:lineRule="auto"/>
        <w:ind w:left="7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0E65E13" w:rsidP="40E65E13" w:rsidRDefault="40E65E13" w14:paraId="597D2913" w14:textId="700738B0">
      <w:pPr>
        <w:tabs>
          <w:tab w:val="left" w:leader="none" w:pos="180"/>
        </w:tabs>
        <w:spacing w:after="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47C5788" w:rsidP="40E65E13" w:rsidRDefault="647C5788" w14:paraId="2C349B3E" w14:textId="0BE6FA95">
      <w:pPr>
        <w:tabs>
          <w:tab w:val="left" w:leader="none" w:pos="180"/>
        </w:tabs>
        <w:spacing w:after="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0E65E13" w:rsidR="647C578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What is your highest level of education:</w:t>
      </w:r>
    </w:p>
    <w:p w:rsidR="40E65E13" w:rsidP="40E65E13" w:rsidRDefault="40E65E13" w14:paraId="53BD98DD" w14:textId="6A7814FC">
      <w:pPr>
        <w:tabs>
          <w:tab w:val="left" w:leader="none" w:pos="180"/>
        </w:tabs>
        <w:spacing w:after="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47C5788" w:rsidP="40E65E13" w:rsidRDefault="647C5788" w14:paraId="2A5F820B" w14:textId="4D1B880F">
      <w:pPr>
        <w:pStyle w:val="ListParagraph"/>
        <w:numPr>
          <w:ilvl w:val="0"/>
          <w:numId w:val="12"/>
        </w:numPr>
        <w:tabs>
          <w:tab w:val="left" w:leader="none" w:pos="180"/>
        </w:tabs>
        <w:spacing w:after="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0E65E13" w:rsidR="647C57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Less than High School</w:t>
      </w:r>
    </w:p>
    <w:p w:rsidR="647C5788" w:rsidP="40E65E13" w:rsidRDefault="647C5788" w14:paraId="5C5A9143" w14:textId="683DE75B">
      <w:pPr>
        <w:pStyle w:val="ListParagraph"/>
        <w:numPr>
          <w:ilvl w:val="0"/>
          <w:numId w:val="12"/>
        </w:numPr>
        <w:tabs>
          <w:tab w:val="left" w:leader="none" w:pos="180"/>
        </w:tabs>
        <w:spacing w:after="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0E65E13" w:rsidR="647C57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High School/GRE</w:t>
      </w:r>
    </w:p>
    <w:p w:rsidR="647C5788" w:rsidP="40E65E13" w:rsidRDefault="647C5788" w14:paraId="2F9229DB" w14:textId="1B27EE80">
      <w:pPr>
        <w:pStyle w:val="ListParagraph"/>
        <w:numPr>
          <w:ilvl w:val="0"/>
          <w:numId w:val="12"/>
        </w:numPr>
        <w:tabs>
          <w:tab w:val="left" w:leader="none" w:pos="180"/>
        </w:tabs>
        <w:spacing w:after="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0E65E13" w:rsidR="647C57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Associate Degree</w:t>
      </w:r>
    </w:p>
    <w:p w:rsidR="647C5788" w:rsidP="40E65E13" w:rsidRDefault="647C5788" w14:paraId="2B0B50D4" w14:textId="29F5C5A6">
      <w:pPr>
        <w:pStyle w:val="ListParagraph"/>
        <w:numPr>
          <w:ilvl w:val="0"/>
          <w:numId w:val="12"/>
        </w:numPr>
        <w:tabs>
          <w:tab w:val="left" w:leader="none" w:pos="180"/>
        </w:tabs>
        <w:spacing w:after="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0E65E13" w:rsidR="647C57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Bachelor Degree</w:t>
      </w:r>
    </w:p>
    <w:p w:rsidR="647C5788" w:rsidP="40E65E13" w:rsidRDefault="647C5788" w14:paraId="25E7EE0B" w14:textId="33D4F311">
      <w:pPr>
        <w:pStyle w:val="ListParagraph"/>
        <w:numPr>
          <w:ilvl w:val="0"/>
          <w:numId w:val="12"/>
        </w:numPr>
        <w:tabs>
          <w:tab w:val="left" w:leader="none" w:pos="180"/>
        </w:tabs>
        <w:spacing w:after="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0E65E13" w:rsidR="647C57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Masters Degree</w:t>
      </w:r>
    </w:p>
    <w:p w:rsidR="647C5788" w:rsidP="40E65E13" w:rsidRDefault="647C5788" w14:paraId="48BD0B8C" w14:textId="00F979B4">
      <w:pPr>
        <w:pStyle w:val="ListParagraph"/>
        <w:numPr>
          <w:ilvl w:val="0"/>
          <w:numId w:val="12"/>
        </w:numPr>
        <w:tabs>
          <w:tab w:val="left" w:leader="none" w:pos="180"/>
        </w:tabs>
        <w:spacing w:after="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0E65E13" w:rsidR="647C57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Doctorate</w:t>
      </w:r>
    </w:p>
    <w:p w:rsidR="40E65E13" w:rsidP="40E65E13" w:rsidRDefault="40E65E13" w14:paraId="7E21187D" w14:textId="11FF6521">
      <w:pPr>
        <w:tabs>
          <w:tab w:val="left" w:leader="none" w:pos="180"/>
        </w:tabs>
        <w:spacing w:after="0" w:line="259" w:lineRule="auto"/>
        <w:ind w:left="7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47C5788" w:rsidP="40E65E13" w:rsidRDefault="647C5788" w14:paraId="3D974476" w14:textId="2C1474AF">
      <w:pPr>
        <w:pStyle w:val="Normal"/>
        <w:tabs>
          <w:tab w:val="left" w:leader="none" w:pos="180"/>
        </w:tabs>
        <w:spacing w:after="200"/>
        <w:ind w:left="0"/>
        <w:jc w:val="both"/>
      </w:pPr>
      <w:r w:rsidRPr="40E65E13" w:rsidR="647C578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If you have a college degree(s), is it in Theology, Religious Studies, Pastoral Ministry, Pastoral Administration, or other area related to Church ministry? If so, please </w:t>
      </w:r>
      <w:r w:rsidRPr="40E65E13" w:rsidR="647C578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indicate</w:t>
      </w:r>
      <w:r w:rsidRPr="40E65E13" w:rsidR="647C578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below.</w:t>
      </w:r>
    </w:p>
    <w:p w:rsidR="40E65E13" w:rsidP="40E65E13" w:rsidRDefault="40E65E13" w14:paraId="24C49A5E" w14:textId="2402385C">
      <w:pPr>
        <w:pStyle w:val="Normal"/>
        <w:tabs>
          <w:tab w:val="left" w:leader="none" w:pos="180"/>
        </w:tabs>
        <w:spacing w:after="200"/>
        <w:ind w:left="0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0E65E13" w:rsidP="40E65E13" w:rsidRDefault="40E65E13" w14:paraId="78078C62" w14:textId="50A2B617">
      <w:pPr>
        <w:pStyle w:val="Normal"/>
        <w:tabs>
          <w:tab w:val="left" w:leader="none" w:pos="180"/>
        </w:tabs>
        <w:spacing w:after="200"/>
        <w:ind w:left="0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0E65E13" w:rsidP="40E65E13" w:rsidRDefault="40E65E13" w14:paraId="1E504A97" w14:textId="3C9C598D">
      <w:pPr>
        <w:pStyle w:val="Normal"/>
        <w:tabs>
          <w:tab w:val="left" w:leader="none" w:pos="180"/>
        </w:tabs>
        <w:spacing w:after="200"/>
        <w:ind w:left="0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0083699" w:rsidP="50083699" w:rsidRDefault="50083699" w14:paraId="03CDDB0C" w14:textId="570F7729">
      <w:pPr>
        <w:tabs>
          <w:tab w:val="left" w:pos="180"/>
        </w:tabs>
        <w:spacing w:after="0"/>
        <w:jc w:val="both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</w:pPr>
    </w:p>
    <w:p w:rsidR="50083699" w:rsidP="13DC3423" w:rsidRDefault="114A170C" w14:paraId="5FCFDB9C" w14:textId="26483203">
      <w:pPr>
        <w:tabs>
          <w:tab w:val="left" w:pos="180"/>
        </w:tabs>
        <w:spacing w:after="0"/>
        <w:jc w:val="both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13DC3423" w:rsidR="114A170C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Please return this form by </w:t>
      </w:r>
      <w:r w:rsidRPr="13DC3423" w:rsidR="26B8D74D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September</w:t>
      </w:r>
      <w:r w:rsidRPr="13DC3423" w:rsidR="114A170C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1</w:t>
      </w:r>
      <w:r w:rsidRPr="13DC3423" w:rsidR="4D932B18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3</w:t>
      </w:r>
      <w:r w:rsidRPr="13DC3423" w:rsidR="114A170C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, 202</w:t>
      </w:r>
      <w:r w:rsidRPr="13DC3423" w:rsidR="232414D3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4</w:t>
      </w:r>
      <w:r w:rsidRPr="13DC3423" w:rsidR="114A170C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, </w:t>
      </w:r>
      <w:r w:rsidRPr="13DC3423" w:rsidR="00E43E6F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via </w:t>
      </w:r>
      <w:r w:rsidRPr="13DC3423" w:rsidR="114A170C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e</w:t>
      </w:r>
      <w:r w:rsidRPr="13DC3423" w:rsidR="00E43E6F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-</w:t>
      </w:r>
      <w:r w:rsidRPr="13DC3423" w:rsidR="114A170C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m</w:t>
      </w:r>
      <w:r w:rsidRPr="13DC3423" w:rsidR="50083699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ailed to</w:t>
      </w:r>
      <w:r w:rsidRPr="13DC3423" w:rsidR="00E43E6F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</w:t>
      </w:r>
      <w:r w:rsidRPr="13DC3423" w:rsidR="50083699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mirnagomez@dioslc.org</w:t>
      </w:r>
    </w:p>
    <w:p w:rsidR="00BF5C81" w:rsidP="50083699" w:rsidRDefault="00BF5C81" w14:paraId="56E6192C" w14:textId="77777777">
      <w:pPr>
        <w:tabs>
          <w:tab w:val="left" w:pos="180"/>
        </w:tabs>
        <w:rPr>
          <w:rFonts w:ascii="Times New Roman" w:hAnsi="Times New Roman" w:eastAsia="Times New Roman" w:cs="Times New Roman"/>
          <w:sz w:val="24"/>
          <w:szCs w:val="24"/>
        </w:rPr>
      </w:pPr>
    </w:p>
    <w:p w:rsidRPr="00AD50E7" w:rsidR="00BF5C81" w:rsidP="00BF5C81" w:rsidRDefault="00BF5C81" w14:paraId="54608360" w14:textId="77777777">
      <w:pPr>
        <w:tabs>
          <w:tab w:val="left" w:pos="180"/>
        </w:tabs>
        <w:rPr>
          <w:rFonts w:eastAsia="Calibri"/>
          <w:color w:val="A6A6A6" w:themeColor="background1" w:themeShade="A6"/>
          <w:sz w:val="24"/>
          <w:szCs w:val="24"/>
        </w:rPr>
      </w:pPr>
      <w:r>
        <w:rPr>
          <w:rFonts w:eastAsia="Calibri"/>
          <w:sz w:val="24"/>
          <w:szCs w:val="24"/>
        </w:rPr>
        <w:t>Name (</w:t>
      </w:r>
      <w:r w:rsidRPr="009679AD">
        <w:rPr>
          <w:rFonts w:eastAsia="Calibri"/>
          <w:sz w:val="24"/>
          <w:szCs w:val="24"/>
        </w:rPr>
        <w:t>print)</w:t>
      </w:r>
      <w:r>
        <w:rPr>
          <w:rFonts w:eastAsia="Calibri"/>
          <w:sz w:val="24"/>
          <w:szCs w:val="24"/>
        </w:rPr>
        <w:t xml:space="preserve">: </w:t>
      </w:r>
      <w:r w:rsidRPr="00AD50E7">
        <w:rPr>
          <w:rFonts w:eastAsia="Calibri"/>
          <w:color w:val="A6A6A6" w:themeColor="background1" w:themeShade="A6"/>
          <w:sz w:val="24"/>
          <w:szCs w:val="24"/>
        </w:rPr>
        <w:t>________________________________________</w:t>
      </w:r>
      <w:r>
        <w:rPr>
          <w:rFonts w:eastAsia="Calibri"/>
          <w:sz w:val="24"/>
          <w:szCs w:val="24"/>
        </w:rPr>
        <w:t xml:space="preserve"> Date: </w:t>
      </w:r>
      <w:r w:rsidRPr="00AD50E7">
        <w:rPr>
          <w:rFonts w:eastAsia="Calibri"/>
          <w:color w:val="A6A6A6" w:themeColor="background1" w:themeShade="A6"/>
          <w:sz w:val="24"/>
          <w:szCs w:val="24"/>
        </w:rPr>
        <w:t>____________________</w:t>
      </w:r>
    </w:p>
    <w:p w:rsidRPr="00AD50E7" w:rsidR="00BF5C81" w:rsidP="00BF5C81" w:rsidRDefault="00BF5C81" w14:paraId="159CE447" w14:textId="77777777">
      <w:pPr>
        <w:tabs>
          <w:tab w:val="left" w:pos="180"/>
        </w:tabs>
        <w:rPr>
          <w:rFonts w:eastAsia="Calibri"/>
          <w:color w:val="A6A6A6" w:themeColor="background1" w:themeShade="A6"/>
          <w:sz w:val="24"/>
          <w:szCs w:val="24"/>
        </w:rPr>
      </w:pPr>
    </w:p>
    <w:p w:rsidR="00BF5C81" w:rsidP="00BF5C81" w:rsidRDefault="00BF5C81" w14:paraId="3EEE2892" w14:textId="77777777">
      <w:pPr>
        <w:tabs>
          <w:tab w:val="left" w:pos="180"/>
        </w:tabs>
        <w:rPr>
          <w:rFonts w:eastAsia="Calibri"/>
          <w:sz w:val="24"/>
          <w:szCs w:val="24"/>
        </w:rPr>
      </w:pPr>
    </w:p>
    <w:p w:rsidR="34D4FCB4" w:rsidP="0583071D" w:rsidRDefault="34D4FCB4" w14:paraId="3B9AA142" w14:textId="3A36DCD3">
      <w:pPr/>
      <w:r w:rsidRPr="0583071D" w:rsidR="00BF5C81">
        <w:rPr>
          <w:rFonts w:eastAsia="Calibri"/>
          <w:sz w:val="24"/>
          <w:szCs w:val="24"/>
        </w:rPr>
        <w:t xml:space="preserve">Signed: </w:t>
      </w:r>
      <w:r w:rsidRPr="0583071D" w:rsidR="00BF5C81">
        <w:rPr>
          <w:rFonts w:eastAsia="Calibri"/>
          <w:color w:val="A6A6A6" w:themeColor="background1" w:themeTint="FF" w:themeShade="A6"/>
          <w:sz w:val="24"/>
          <w:szCs w:val="24"/>
        </w:rPr>
        <w:t>__________________________________</w:t>
      </w:r>
    </w:p>
    <w:sectPr w:rsidR="2238F1C7">
      <w:pgSz w:w="12240" w:h="15840" w:orient="portrait"/>
      <w:pgMar w:top="720" w:right="1440" w:bottom="720" w:left="1440" w:header="720" w:footer="720" w:gutter="0"/>
      <w:cols w:space="720"/>
      <w:docGrid w:linePitch="360"/>
      <w:headerReference w:type="default" r:id="R95697784a9a14a8a"/>
      <w:footerReference w:type="default" r:id="Reeefa79e11b8426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0E65E13" w:rsidTr="0583071D" w14:paraId="3352B119">
      <w:trPr>
        <w:trHeight w:val="300"/>
      </w:trPr>
      <w:tc>
        <w:tcPr>
          <w:tcW w:w="3120" w:type="dxa"/>
          <w:tcMar/>
        </w:tcPr>
        <w:p w:rsidR="40E65E13" w:rsidP="40E65E13" w:rsidRDefault="40E65E13" w14:paraId="4C4F4150" w14:textId="3650B19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0E65E13" w:rsidP="40E65E13" w:rsidRDefault="40E65E13" w14:paraId="64CE6928" w14:textId="22124F10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0E65E13" w:rsidP="40E65E13" w:rsidRDefault="40E65E13" w14:paraId="3B991B4A" w14:textId="2B4F1DCB">
          <w:pPr>
            <w:pStyle w:val="Header"/>
            <w:bidi w:val="0"/>
            <w:ind w:right="-115"/>
            <w:jc w:val="right"/>
          </w:pPr>
          <w:r w:rsidR="0583071D">
            <w:rPr/>
            <w:t xml:space="preserve">Revised </w:t>
          </w:r>
          <w:r w:rsidR="0583071D">
            <w:rPr/>
            <w:t>August</w:t>
          </w:r>
          <w:r w:rsidR="0583071D">
            <w:rPr/>
            <w:t xml:space="preserve"> </w:t>
          </w:r>
          <w:r w:rsidR="0583071D">
            <w:rPr/>
            <w:t>15</w:t>
          </w:r>
          <w:r w:rsidR="0583071D">
            <w:rPr/>
            <w:t>, 202</w:t>
          </w:r>
          <w:r w:rsidR="0583071D">
            <w:rPr/>
            <w:t>4</w:t>
          </w:r>
        </w:p>
      </w:tc>
    </w:tr>
  </w:tbl>
  <w:p w:rsidR="40E65E13" w:rsidP="40E65E13" w:rsidRDefault="40E65E13" w14:paraId="3105CD87" w14:textId="0AFF3205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0E65E13" w:rsidTr="40E65E13" w14:paraId="2416B5E8">
      <w:trPr>
        <w:trHeight w:val="300"/>
      </w:trPr>
      <w:tc>
        <w:tcPr>
          <w:tcW w:w="3120" w:type="dxa"/>
          <w:tcMar/>
        </w:tcPr>
        <w:p w:rsidR="40E65E13" w:rsidP="40E65E13" w:rsidRDefault="40E65E13" w14:paraId="2A276E98" w14:textId="1CFE0A7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0E65E13" w:rsidP="40E65E13" w:rsidRDefault="40E65E13" w14:paraId="05EA7596" w14:textId="3B0C57D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0E65E13" w:rsidP="40E65E13" w:rsidRDefault="40E65E13" w14:paraId="7545609B" w14:textId="4071026E">
          <w:pPr>
            <w:pStyle w:val="Header"/>
            <w:bidi w:val="0"/>
            <w:ind w:right="-115"/>
            <w:jc w:val="right"/>
          </w:pPr>
        </w:p>
      </w:tc>
    </w:tr>
  </w:tbl>
  <w:p w:rsidR="40E65E13" w:rsidP="40E65E13" w:rsidRDefault="40E65E13" w14:paraId="720F7887" w14:textId="6837EFD7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6">
    <w:nsid w:val="1957f8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1f8f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25ce9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7d4558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6f2c83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7a82a5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58d96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26024f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58b54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1dc0b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63f38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309b1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27a8a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50E4695"/>
    <w:multiLevelType w:val="hybridMultilevel"/>
    <w:tmpl w:val="AA3AFF8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73F189C"/>
    <w:multiLevelType w:val="hybridMultilevel"/>
    <w:tmpl w:val="505C5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402B64"/>
    <w:multiLevelType w:val="hybridMultilevel"/>
    <w:tmpl w:val="D0525F1C"/>
    <w:lvl w:ilvl="0" w:tplc="248A13A2">
      <w:start w:val="1"/>
      <w:numFmt w:val="upperRoman"/>
      <w:lvlText w:val="%1."/>
      <w:lvlJc w:val="right"/>
      <w:pPr>
        <w:ind w:left="720" w:hanging="360"/>
      </w:pPr>
    </w:lvl>
    <w:lvl w:ilvl="1" w:tplc="735CF2AE">
      <w:start w:val="1"/>
      <w:numFmt w:val="lowerLetter"/>
      <w:lvlText w:val="%2."/>
      <w:lvlJc w:val="left"/>
      <w:pPr>
        <w:ind w:left="1440" w:hanging="360"/>
      </w:pPr>
    </w:lvl>
    <w:lvl w:ilvl="2" w:tplc="A31017D6">
      <w:start w:val="1"/>
      <w:numFmt w:val="lowerRoman"/>
      <w:lvlText w:val="%3."/>
      <w:lvlJc w:val="right"/>
      <w:pPr>
        <w:ind w:left="2160" w:hanging="180"/>
      </w:pPr>
    </w:lvl>
    <w:lvl w:ilvl="3" w:tplc="D6AC2B12">
      <w:start w:val="1"/>
      <w:numFmt w:val="decimal"/>
      <w:lvlText w:val="%4."/>
      <w:lvlJc w:val="left"/>
      <w:pPr>
        <w:ind w:left="2880" w:hanging="360"/>
      </w:pPr>
    </w:lvl>
    <w:lvl w:ilvl="4" w:tplc="9754EB18">
      <w:start w:val="1"/>
      <w:numFmt w:val="lowerLetter"/>
      <w:lvlText w:val="%5."/>
      <w:lvlJc w:val="left"/>
      <w:pPr>
        <w:ind w:left="3600" w:hanging="360"/>
      </w:pPr>
    </w:lvl>
    <w:lvl w:ilvl="5" w:tplc="9144403C">
      <w:start w:val="1"/>
      <w:numFmt w:val="lowerRoman"/>
      <w:lvlText w:val="%6."/>
      <w:lvlJc w:val="right"/>
      <w:pPr>
        <w:ind w:left="4320" w:hanging="180"/>
      </w:pPr>
    </w:lvl>
    <w:lvl w:ilvl="6" w:tplc="CD98CB72">
      <w:start w:val="1"/>
      <w:numFmt w:val="decimal"/>
      <w:lvlText w:val="%7."/>
      <w:lvlJc w:val="left"/>
      <w:pPr>
        <w:ind w:left="5040" w:hanging="360"/>
      </w:pPr>
    </w:lvl>
    <w:lvl w:ilvl="7" w:tplc="7780D68A">
      <w:start w:val="1"/>
      <w:numFmt w:val="lowerLetter"/>
      <w:lvlText w:val="%8."/>
      <w:lvlJc w:val="left"/>
      <w:pPr>
        <w:ind w:left="5760" w:hanging="360"/>
      </w:pPr>
    </w:lvl>
    <w:lvl w:ilvl="8" w:tplc="0B203E6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88DC25"/>
    <w:multiLevelType w:val="hybridMultilevel"/>
    <w:tmpl w:val="792C3302"/>
    <w:lvl w:ilvl="0" w:tplc="63B801AC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996C47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CE4A4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54E4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2CE50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45698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AAA42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50280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0A06A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1" w16cid:durableId="1723090300">
    <w:abstractNumId w:val="3"/>
  </w:num>
  <w:num w:numId="2" w16cid:durableId="1274173739">
    <w:abstractNumId w:val="2"/>
  </w:num>
  <w:num w:numId="3" w16cid:durableId="1076127551">
    <w:abstractNumId w:val="0"/>
  </w:num>
  <w:num w:numId="4" w16cid:durableId="621575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B05"/>
    <w:rsid w:val="00081A6B"/>
    <w:rsid w:val="000A7161"/>
    <w:rsid w:val="000F7DA1"/>
    <w:rsid w:val="00293834"/>
    <w:rsid w:val="002C550B"/>
    <w:rsid w:val="00317866"/>
    <w:rsid w:val="00337F96"/>
    <w:rsid w:val="003A7BE2"/>
    <w:rsid w:val="003F6634"/>
    <w:rsid w:val="0041296A"/>
    <w:rsid w:val="004E18FD"/>
    <w:rsid w:val="006A19B2"/>
    <w:rsid w:val="006E46B5"/>
    <w:rsid w:val="006F68AB"/>
    <w:rsid w:val="008A3B05"/>
    <w:rsid w:val="008A49A4"/>
    <w:rsid w:val="00947A98"/>
    <w:rsid w:val="009F1355"/>
    <w:rsid w:val="00A500F2"/>
    <w:rsid w:val="00AF6A4E"/>
    <w:rsid w:val="00B02C15"/>
    <w:rsid w:val="00BE215A"/>
    <w:rsid w:val="00BF3187"/>
    <w:rsid w:val="00BF5C81"/>
    <w:rsid w:val="00C8135D"/>
    <w:rsid w:val="00D74177"/>
    <w:rsid w:val="00E43E6F"/>
    <w:rsid w:val="00EC75A5"/>
    <w:rsid w:val="00ED7123"/>
    <w:rsid w:val="00FE1888"/>
    <w:rsid w:val="02BF6B2C"/>
    <w:rsid w:val="04C6F0C9"/>
    <w:rsid w:val="056F8950"/>
    <w:rsid w:val="0583071D"/>
    <w:rsid w:val="059473D5"/>
    <w:rsid w:val="06665797"/>
    <w:rsid w:val="0687A747"/>
    <w:rsid w:val="073F0D7C"/>
    <w:rsid w:val="081C73B2"/>
    <w:rsid w:val="0828023D"/>
    <w:rsid w:val="0883F67A"/>
    <w:rsid w:val="08A72A12"/>
    <w:rsid w:val="09156C3C"/>
    <w:rsid w:val="09DA3CE0"/>
    <w:rsid w:val="0A01D921"/>
    <w:rsid w:val="0DB76607"/>
    <w:rsid w:val="0ED6812B"/>
    <w:rsid w:val="0EFE4BB7"/>
    <w:rsid w:val="0F6F1233"/>
    <w:rsid w:val="0F8E87F1"/>
    <w:rsid w:val="10357202"/>
    <w:rsid w:val="114A170C"/>
    <w:rsid w:val="11A1B2B7"/>
    <w:rsid w:val="121CB984"/>
    <w:rsid w:val="129C02E8"/>
    <w:rsid w:val="13208959"/>
    <w:rsid w:val="13DC3423"/>
    <w:rsid w:val="140AD5C7"/>
    <w:rsid w:val="14617526"/>
    <w:rsid w:val="155207F9"/>
    <w:rsid w:val="156D8D3B"/>
    <w:rsid w:val="159E1C7E"/>
    <w:rsid w:val="16586784"/>
    <w:rsid w:val="16D3B8F7"/>
    <w:rsid w:val="16D9FCBA"/>
    <w:rsid w:val="17974789"/>
    <w:rsid w:val="18B49AF3"/>
    <w:rsid w:val="19073CF9"/>
    <w:rsid w:val="1A546FD7"/>
    <w:rsid w:val="1AD0AEB3"/>
    <w:rsid w:val="1B6C093E"/>
    <w:rsid w:val="1BD334DE"/>
    <w:rsid w:val="1BFCDC24"/>
    <w:rsid w:val="1CAE4342"/>
    <w:rsid w:val="1CB76A50"/>
    <w:rsid w:val="1D582AA2"/>
    <w:rsid w:val="1EF0336B"/>
    <w:rsid w:val="1F1F2A26"/>
    <w:rsid w:val="1FA4AAEF"/>
    <w:rsid w:val="1FE7EFCC"/>
    <w:rsid w:val="21CC4592"/>
    <w:rsid w:val="2238F1C7"/>
    <w:rsid w:val="2253FDC9"/>
    <w:rsid w:val="22DBE7D6"/>
    <w:rsid w:val="232414D3"/>
    <w:rsid w:val="23EEC5AC"/>
    <w:rsid w:val="24EE7D98"/>
    <w:rsid w:val="2595F38E"/>
    <w:rsid w:val="2637CF46"/>
    <w:rsid w:val="26B8D74D"/>
    <w:rsid w:val="27D39FA7"/>
    <w:rsid w:val="285FB7C8"/>
    <w:rsid w:val="288805E9"/>
    <w:rsid w:val="28E689DC"/>
    <w:rsid w:val="29226D47"/>
    <w:rsid w:val="2927280C"/>
    <w:rsid w:val="298D3684"/>
    <w:rsid w:val="29E8CD16"/>
    <w:rsid w:val="2A8DAB5F"/>
    <w:rsid w:val="2ADB847D"/>
    <w:rsid w:val="2B7A1844"/>
    <w:rsid w:val="2BEE6A95"/>
    <w:rsid w:val="2BFA1EB8"/>
    <w:rsid w:val="2D5C0E84"/>
    <w:rsid w:val="2DB829FF"/>
    <w:rsid w:val="2E4F072E"/>
    <w:rsid w:val="310474C7"/>
    <w:rsid w:val="31ADB125"/>
    <w:rsid w:val="32874504"/>
    <w:rsid w:val="32ACE114"/>
    <w:rsid w:val="331B3B55"/>
    <w:rsid w:val="338064CC"/>
    <w:rsid w:val="34D4FCB4"/>
    <w:rsid w:val="35C769C9"/>
    <w:rsid w:val="35C8EE87"/>
    <w:rsid w:val="35FA5E40"/>
    <w:rsid w:val="36799A64"/>
    <w:rsid w:val="3689A746"/>
    <w:rsid w:val="3730EA6B"/>
    <w:rsid w:val="37402B8B"/>
    <w:rsid w:val="3775E15A"/>
    <w:rsid w:val="3964B5D8"/>
    <w:rsid w:val="39E1F4C3"/>
    <w:rsid w:val="3A15BB5D"/>
    <w:rsid w:val="3AE374FE"/>
    <w:rsid w:val="3AF83B82"/>
    <w:rsid w:val="3C5E578D"/>
    <w:rsid w:val="3C8FD26B"/>
    <w:rsid w:val="3D73EC57"/>
    <w:rsid w:val="3E23E74B"/>
    <w:rsid w:val="3EB26881"/>
    <w:rsid w:val="3F91547F"/>
    <w:rsid w:val="3FC22B88"/>
    <w:rsid w:val="402EC324"/>
    <w:rsid w:val="40D33A25"/>
    <w:rsid w:val="40E65E13"/>
    <w:rsid w:val="41C28C40"/>
    <w:rsid w:val="422F91B8"/>
    <w:rsid w:val="42424972"/>
    <w:rsid w:val="43867929"/>
    <w:rsid w:val="44875631"/>
    <w:rsid w:val="45F7DADA"/>
    <w:rsid w:val="46163741"/>
    <w:rsid w:val="4788BDDE"/>
    <w:rsid w:val="47FA1CB7"/>
    <w:rsid w:val="481D704E"/>
    <w:rsid w:val="49150717"/>
    <w:rsid w:val="499145F3"/>
    <w:rsid w:val="499E2AAC"/>
    <w:rsid w:val="4C3E615F"/>
    <w:rsid w:val="4CE899DC"/>
    <w:rsid w:val="4D3AA855"/>
    <w:rsid w:val="4D8398B2"/>
    <w:rsid w:val="4D932B18"/>
    <w:rsid w:val="4D956DA2"/>
    <w:rsid w:val="4D9FCFC8"/>
    <w:rsid w:val="50083699"/>
    <w:rsid w:val="5079FD51"/>
    <w:rsid w:val="5082499A"/>
    <w:rsid w:val="50CC76EC"/>
    <w:rsid w:val="5250DAC0"/>
    <w:rsid w:val="53C04FAF"/>
    <w:rsid w:val="53E06878"/>
    <w:rsid w:val="53ECAB21"/>
    <w:rsid w:val="5583E72F"/>
    <w:rsid w:val="5605B5B1"/>
    <w:rsid w:val="56A25623"/>
    <w:rsid w:val="584C075C"/>
    <w:rsid w:val="58B04B25"/>
    <w:rsid w:val="58B9B429"/>
    <w:rsid w:val="591F0F76"/>
    <w:rsid w:val="5993398E"/>
    <w:rsid w:val="5A3E9663"/>
    <w:rsid w:val="5B2C9EEC"/>
    <w:rsid w:val="5B4141E0"/>
    <w:rsid w:val="5BF328B3"/>
    <w:rsid w:val="5C1CA5C4"/>
    <w:rsid w:val="5E1A2BDE"/>
    <w:rsid w:val="5FAD0995"/>
    <w:rsid w:val="61FB95DE"/>
    <w:rsid w:val="6314418F"/>
    <w:rsid w:val="639E897C"/>
    <w:rsid w:val="647C5788"/>
    <w:rsid w:val="65790270"/>
    <w:rsid w:val="657F2893"/>
    <w:rsid w:val="65C35634"/>
    <w:rsid w:val="661D9FE3"/>
    <w:rsid w:val="668FDFB3"/>
    <w:rsid w:val="67A13906"/>
    <w:rsid w:val="67E18B94"/>
    <w:rsid w:val="6B5F6B47"/>
    <w:rsid w:val="6B894FC7"/>
    <w:rsid w:val="6C74C188"/>
    <w:rsid w:val="6CB4E826"/>
    <w:rsid w:val="6E6FBFE3"/>
    <w:rsid w:val="6F81B286"/>
    <w:rsid w:val="6F991BB8"/>
    <w:rsid w:val="70749319"/>
    <w:rsid w:val="70D0171C"/>
    <w:rsid w:val="7106A84A"/>
    <w:rsid w:val="7131AE7D"/>
    <w:rsid w:val="73D99604"/>
    <w:rsid w:val="73F32BFA"/>
    <w:rsid w:val="74081C85"/>
    <w:rsid w:val="74DC03BF"/>
    <w:rsid w:val="75DA1176"/>
    <w:rsid w:val="761112E1"/>
    <w:rsid w:val="7687E060"/>
    <w:rsid w:val="76AD55FE"/>
    <w:rsid w:val="76D55C4D"/>
    <w:rsid w:val="77B9452F"/>
    <w:rsid w:val="781A9546"/>
    <w:rsid w:val="78CC386A"/>
    <w:rsid w:val="792DAB44"/>
    <w:rsid w:val="79655448"/>
    <w:rsid w:val="79B52C1F"/>
    <w:rsid w:val="79C76EA8"/>
    <w:rsid w:val="7B351297"/>
    <w:rsid w:val="7BE31452"/>
    <w:rsid w:val="7BE50D3D"/>
    <w:rsid w:val="7BF57381"/>
    <w:rsid w:val="7CB98103"/>
    <w:rsid w:val="7D2DD354"/>
    <w:rsid w:val="7D9143E2"/>
    <w:rsid w:val="7EA55981"/>
    <w:rsid w:val="7F4978FE"/>
    <w:rsid w:val="7F90C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CBBD8"/>
  <w15:chartTrackingRefBased/>
  <w15:docId w15:val="{CF9F9552-3F87-4E23-81D0-CB374B2A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215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47A9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7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47A9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Level1" w:customStyle="1">
    <w:name w:val="Level 1"/>
    <w:basedOn w:val="Normal"/>
    <w:uiPriority w:val="99"/>
    <w:rsid w:val="00BF5C81"/>
    <w:pPr>
      <w:autoSpaceDE w:val="0"/>
      <w:autoSpaceDN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image" Target="media/image2.png" Id="rId9" /><Relationship Type="http://schemas.openxmlformats.org/officeDocument/2006/relationships/header" Target="header.xml" Id="R95697784a9a14a8a" /><Relationship Type="http://schemas.openxmlformats.org/officeDocument/2006/relationships/footer" Target="footer.xml" Id="Reeefa79e11b8426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99cdd3-0621-4a7f-908a-d7a63d7dbd78">
      <Terms xmlns="http://schemas.microsoft.com/office/infopath/2007/PartnerControls"/>
    </lcf76f155ced4ddcb4097134ff3c332f>
    <TaxCatchAll xmlns="216752ab-3820-4614-ab2c-4c17659892f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94BB8584C4D644B53EF67B47D5A4AF" ma:contentTypeVersion="19" ma:contentTypeDescription="Create a new document." ma:contentTypeScope="" ma:versionID="0ce0ea6f65301700780ea3bd279a7ff8">
  <xsd:schema xmlns:xsd="http://www.w3.org/2001/XMLSchema" xmlns:xs="http://www.w3.org/2001/XMLSchema" xmlns:p="http://schemas.microsoft.com/office/2006/metadata/properties" xmlns:ns2="6d99cdd3-0621-4a7f-908a-d7a63d7dbd78" xmlns:ns3="216752ab-3820-4614-ab2c-4c17659892f7" targetNamespace="http://schemas.microsoft.com/office/2006/metadata/properties" ma:root="true" ma:fieldsID="f8a4e7498de39c048d96b84b995054ef" ns2:_="" ns3:_="">
    <xsd:import namespace="6d99cdd3-0621-4a7f-908a-d7a63d7dbd78"/>
    <xsd:import namespace="216752ab-3820-4614-ab2c-4c17659892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9cdd3-0621-4a7f-908a-d7a63d7dbd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3ea3278-5f8f-434c-9191-60f52c5460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752ab-3820-4614-ab2c-4c17659892f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ad7792e-e655-409f-8d9b-771beffcfe0f}" ma:internalName="TaxCatchAll" ma:showField="CatchAllData" ma:web="216752ab-3820-4614-ab2c-4c17659892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12921E-4D6A-4E12-93A1-13D2447C52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349F27-30E1-4724-A0D7-3ECEEED42C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9E2A83-5CAB-4B32-B6A1-764B8C4A7B4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Mirna Gomez</dc:creator>
  <keywords/>
  <dc:description/>
  <lastModifiedBy>Mirna Gomez</lastModifiedBy>
  <revision>17</revision>
  <lastPrinted>2021-03-09T20:00:00.0000000Z</lastPrinted>
  <dcterms:created xsi:type="dcterms:W3CDTF">2022-07-27T17:58:00.0000000Z</dcterms:created>
  <dcterms:modified xsi:type="dcterms:W3CDTF">2024-08-16T19:56:46.3457088Z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0x010100AF94BB8584C4D644B53EF67B47D5A4AF</vt:lpwstr>
  </property>
  <property fmtid="{D5CDD505-2E9C-101B-9397-08002B2CF9AE}" pid="3" name="Order">
    <vt:r8>593100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